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7024C" w14:textId="77777777" w:rsidR="001A1394" w:rsidRPr="001A1394" w:rsidRDefault="001A1394" w:rsidP="001A1394">
      <w:pPr>
        <w:pStyle w:val="berschrift1"/>
        <w:spacing w:line="276" w:lineRule="auto"/>
        <w:ind w:left="0" w:right="451"/>
        <w:rPr>
          <w:lang w:val="en-US"/>
        </w:rPr>
      </w:pPr>
      <w:r w:rsidRPr="001A1394">
        <w:rPr>
          <w:color w:val="231F20"/>
          <w:lang w:val="en-US"/>
        </w:rPr>
        <w:t>Venting</w:t>
      </w:r>
      <w:r w:rsidRPr="001A1394">
        <w:rPr>
          <w:color w:val="231F20"/>
          <w:spacing w:val="-15"/>
          <w:lang w:val="en-US"/>
        </w:rPr>
        <w:t xml:space="preserve"> </w:t>
      </w:r>
      <w:r w:rsidRPr="001A1394">
        <w:rPr>
          <w:color w:val="231F20"/>
          <w:lang w:val="en-US"/>
        </w:rPr>
        <w:t>chimney</w:t>
      </w:r>
      <w:r w:rsidRPr="001A1394">
        <w:rPr>
          <w:color w:val="231F20"/>
          <w:spacing w:val="-16"/>
          <w:lang w:val="en-US"/>
        </w:rPr>
        <w:t xml:space="preserve"> </w:t>
      </w:r>
      <w:r w:rsidRPr="001A1394">
        <w:rPr>
          <w:color w:val="231F20"/>
          <w:lang w:val="en-US"/>
        </w:rPr>
        <w:t>BKA</w:t>
      </w:r>
      <w:r w:rsidRPr="001A1394">
        <w:rPr>
          <w:color w:val="231F20"/>
          <w:spacing w:val="-16"/>
          <w:lang w:val="en-US"/>
        </w:rPr>
        <w:t xml:space="preserve"> </w:t>
      </w:r>
      <w:r w:rsidRPr="001A1394">
        <w:rPr>
          <w:color w:val="231F20"/>
          <w:spacing w:val="-10"/>
          <w:lang w:val="en-US"/>
        </w:rPr>
        <w:t>1</w:t>
      </w:r>
    </w:p>
    <w:p w14:paraId="378FCAF1" w14:textId="77777777" w:rsidR="001A1394" w:rsidRPr="001A1394" w:rsidRDefault="001A1394" w:rsidP="001A1394">
      <w:pPr>
        <w:pStyle w:val="Textkrper"/>
        <w:spacing w:after="120" w:line="276" w:lineRule="auto"/>
        <w:ind w:right="451"/>
        <w:rPr>
          <w:b/>
          <w:color w:val="231F20"/>
          <w:lang w:val="en-US"/>
        </w:rPr>
      </w:pPr>
    </w:p>
    <w:p w14:paraId="22695545" w14:textId="77777777" w:rsidR="001A1394" w:rsidRDefault="001A1394" w:rsidP="001A1394">
      <w:pPr>
        <w:pStyle w:val="Textkrper"/>
        <w:spacing w:after="120" w:line="276" w:lineRule="auto"/>
        <w:ind w:right="451"/>
        <w:rPr>
          <w:color w:val="231F20"/>
          <w:lang w:val="en-US"/>
        </w:rPr>
      </w:pPr>
      <w:r w:rsidRPr="001A1394">
        <w:rPr>
          <w:b/>
          <w:color w:val="231F20"/>
          <w:lang w:val="en-US"/>
        </w:rPr>
        <w:t xml:space="preserve">Venting chimney </w:t>
      </w:r>
      <w:r w:rsidRPr="001A1394">
        <w:rPr>
          <w:color w:val="231F20"/>
          <w:lang w:val="en-US"/>
        </w:rPr>
        <w:t xml:space="preserve">DN 150 (154 mm outside dia.), with insect-proof stainless steel screen, mesh 1x1 mm, </w:t>
      </w:r>
      <w:r w:rsidRPr="001A1394">
        <w:rPr>
          <w:color w:val="231F20"/>
          <w:lang w:val="en-US"/>
        </w:rPr>
        <w:br/>
        <w:t>free sectional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area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37%,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with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attached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hood,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completely</w:t>
      </w:r>
      <w:r w:rsidRPr="001A1394">
        <w:rPr>
          <w:color w:val="231F20"/>
          <w:spacing w:val="-12"/>
          <w:lang w:val="en-US"/>
        </w:rPr>
        <w:t xml:space="preserve"> </w:t>
      </w:r>
      <w:r w:rsidRPr="001A1394">
        <w:rPr>
          <w:color w:val="231F20"/>
          <w:lang w:val="en-US"/>
        </w:rPr>
        <w:t>made of 1.4307 (AISI 304 L) stainless steel.</w:t>
      </w:r>
    </w:p>
    <w:p w14:paraId="7A1FA037" w14:textId="3652B30B" w:rsidR="003073CD" w:rsidRPr="003073CD" w:rsidRDefault="003073CD" w:rsidP="001A1394">
      <w:pPr>
        <w:pStyle w:val="Textkrper"/>
        <w:spacing w:after="120" w:line="276" w:lineRule="auto"/>
        <w:ind w:right="451"/>
        <w:rPr>
          <w:color w:val="231F20"/>
          <w:lang w:val="en-US"/>
        </w:rPr>
      </w:pPr>
      <w:r w:rsidRPr="003073CD">
        <w:rPr>
          <w:color w:val="231F20"/>
          <w:lang w:val="en-US"/>
        </w:rPr>
        <w:t>Completely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shielded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arc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welded,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acid-treated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in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a</w:t>
      </w:r>
      <w:r w:rsidRPr="003073CD">
        <w:rPr>
          <w:color w:val="231F20"/>
          <w:spacing w:val="-12"/>
          <w:lang w:val="en-US"/>
        </w:rPr>
        <w:t xml:space="preserve"> </w:t>
      </w:r>
      <w:r w:rsidRPr="003073CD">
        <w:rPr>
          <w:color w:val="231F20"/>
          <w:lang w:val="en-US"/>
        </w:rPr>
        <w:t>pickling bath and passivated.</w:t>
      </w:r>
    </w:p>
    <w:p w14:paraId="3DF90A1D" w14:textId="77777777" w:rsidR="001A1394" w:rsidRPr="001A1394" w:rsidRDefault="001A1394" w:rsidP="001A1394">
      <w:pPr>
        <w:pStyle w:val="Textkrper"/>
        <w:spacing w:after="120" w:line="276" w:lineRule="auto"/>
        <w:ind w:right="451"/>
        <w:rPr>
          <w:sz w:val="20"/>
          <w:lang w:val="en-US"/>
        </w:rPr>
      </w:pPr>
    </w:p>
    <w:p w14:paraId="1605D068" w14:textId="77777777" w:rsidR="001A1394" w:rsidRDefault="001A1394" w:rsidP="001A1394">
      <w:pPr>
        <w:pStyle w:val="berschrift2"/>
        <w:numPr>
          <w:ilvl w:val="0"/>
          <w:numId w:val="3"/>
        </w:numPr>
        <w:tabs>
          <w:tab w:val="left" w:pos="273"/>
        </w:tabs>
        <w:spacing w:after="120" w:line="276" w:lineRule="auto"/>
        <w:ind w:left="0" w:right="451" w:firstLine="0"/>
      </w:pPr>
      <w:proofErr w:type="spellStart"/>
      <w:r>
        <w:rPr>
          <w:color w:val="231F20"/>
          <w:spacing w:val="-2"/>
        </w:rPr>
        <w:t>Vertical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2"/>
        </w:rPr>
        <w:t>installation</w:t>
      </w:r>
      <w:proofErr w:type="spellEnd"/>
    </w:p>
    <w:p w14:paraId="7818DF66" w14:textId="77777777" w:rsidR="001A1394" w:rsidRDefault="001A1394" w:rsidP="001A1394">
      <w:pPr>
        <w:pStyle w:val="Textkrper"/>
        <w:tabs>
          <w:tab w:val="left" w:pos="1985"/>
        </w:tabs>
        <w:spacing w:after="120" w:line="276" w:lineRule="auto"/>
        <w:ind w:right="451"/>
      </w:pPr>
      <w:proofErr w:type="spellStart"/>
      <w:r>
        <w:rPr>
          <w:color w:val="231F20"/>
        </w:rPr>
        <w:t>Length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=</w:t>
      </w:r>
      <w:r>
        <w:rPr>
          <w:color w:val="231F20"/>
          <w:spacing w:val="-6"/>
        </w:rPr>
        <w:t xml:space="preserve"> </w:t>
      </w:r>
      <w:r>
        <w:rPr>
          <w:rFonts w:ascii="Times New Roman"/>
          <w:color w:val="231F20"/>
          <w:u w:val="single" w:color="231F20"/>
        </w:rPr>
        <w:tab/>
      </w:r>
      <w:r>
        <w:rPr>
          <w:rFonts w:ascii="Times New Roman"/>
          <w:color w:val="231F20"/>
        </w:rPr>
        <w:t xml:space="preserve"> </w:t>
      </w:r>
      <w:r>
        <w:rPr>
          <w:color w:val="231F20"/>
        </w:rPr>
        <w:t>mm</w:t>
      </w:r>
    </w:p>
    <w:p w14:paraId="6D3F400B" w14:textId="77777777" w:rsidR="001A1394" w:rsidRDefault="001A1394" w:rsidP="001A1394">
      <w:pPr>
        <w:pStyle w:val="Textkrper"/>
        <w:spacing w:after="120" w:line="276" w:lineRule="auto"/>
        <w:ind w:right="451"/>
        <w:rPr>
          <w:sz w:val="23"/>
        </w:rPr>
      </w:pPr>
    </w:p>
    <w:p w14:paraId="2E88C6BB" w14:textId="77777777" w:rsidR="001A1394" w:rsidRDefault="001A1394" w:rsidP="001A1394">
      <w:pPr>
        <w:pStyle w:val="berschrift2"/>
        <w:numPr>
          <w:ilvl w:val="0"/>
          <w:numId w:val="3"/>
        </w:numPr>
        <w:tabs>
          <w:tab w:val="left" w:pos="333"/>
        </w:tabs>
        <w:spacing w:after="120" w:line="276" w:lineRule="auto"/>
        <w:ind w:left="0" w:right="451" w:firstLine="0"/>
      </w:pPr>
      <w:r>
        <w:rPr>
          <w:color w:val="231F20"/>
        </w:rPr>
        <w:t>Wall</w:t>
      </w:r>
      <w:r>
        <w:rPr>
          <w:color w:val="231F20"/>
          <w:spacing w:val="-15"/>
        </w:rPr>
        <w:t xml:space="preserve"> </w:t>
      </w:r>
      <w:proofErr w:type="spellStart"/>
      <w:r>
        <w:rPr>
          <w:color w:val="231F20"/>
          <w:spacing w:val="-2"/>
        </w:rPr>
        <w:t>installation</w:t>
      </w:r>
      <w:proofErr w:type="spellEnd"/>
    </w:p>
    <w:p w14:paraId="503CBA97" w14:textId="77777777" w:rsidR="001A1394" w:rsidRPr="00BE764D" w:rsidRDefault="001A1394" w:rsidP="001A1394">
      <w:pPr>
        <w:pStyle w:val="Textkrper"/>
        <w:tabs>
          <w:tab w:val="center" w:pos="1560"/>
        </w:tabs>
        <w:spacing w:after="120" w:line="276" w:lineRule="auto"/>
        <w:ind w:right="451"/>
        <w:rPr>
          <w:lang w:val="en-US"/>
        </w:rPr>
      </w:pPr>
      <w:r w:rsidRPr="003073CD">
        <w:rPr>
          <w:color w:val="231F20"/>
          <w:lang w:val="en-US"/>
        </w:rPr>
        <w:t>Flange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bolted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fixing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to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the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outer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tank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wall,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drain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trap DN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20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condensate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with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stainless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steel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screen,</w:t>
      </w:r>
      <w:r w:rsidRPr="003073CD">
        <w:rPr>
          <w:color w:val="231F20"/>
          <w:spacing w:val="-10"/>
          <w:lang w:val="en-US"/>
        </w:rPr>
        <w:t xml:space="preserve"> </w:t>
      </w:r>
      <w:r w:rsidRPr="003073CD">
        <w:rPr>
          <w:color w:val="231F20"/>
          <w:lang w:val="en-US"/>
        </w:rPr>
        <w:t>lateral wall</w:t>
      </w:r>
      <w:r w:rsidRPr="003073CD">
        <w:rPr>
          <w:color w:val="231F20"/>
          <w:spacing w:val="-3"/>
          <w:lang w:val="en-US"/>
        </w:rPr>
        <w:t xml:space="preserve"> </w:t>
      </w:r>
      <w:r w:rsidRPr="003073CD">
        <w:rPr>
          <w:color w:val="231F20"/>
          <w:lang w:val="en-US"/>
        </w:rPr>
        <w:t>distance</w:t>
      </w:r>
      <w:r w:rsidRPr="003073CD">
        <w:rPr>
          <w:color w:val="231F20"/>
          <w:spacing w:val="-3"/>
          <w:lang w:val="en-US"/>
        </w:rPr>
        <w:t xml:space="preserve"> </w:t>
      </w:r>
      <w:r w:rsidRPr="003073CD">
        <w:rPr>
          <w:color w:val="231F20"/>
          <w:lang w:val="en-US"/>
        </w:rPr>
        <w:t>to</w:t>
      </w:r>
      <w:r w:rsidRPr="003073CD">
        <w:rPr>
          <w:color w:val="231F20"/>
          <w:spacing w:val="-2"/>
          <w:lang w:val="en-US"/>
        </w:rPr>
        <w:t xml:space="preserve"> </w:t>
      </w:r>
      <w:r w:rsidRPr="003073CD">
        <w:rPr>
          <w:color w:val="231F20"/>
          <w:lang w:val="en-US"/>
        </w:rPr>
        <w:t>pipe</w:t>
      </w:r>
      <w:r w:rsidRPr="003073CD">
        <w:rPr>
          <w:color w:val="231F20"/>
          <w:spacing w:val="-3"/>
          <w:lang w:val="en-US"/>
        </w:rPr>
        <w:t xml:space="preserve"> </w:t>
      </w:r>
      <w:r w:rsidRPr="003073CD">
        <w:rPr>
          <w:color w:val="231F20"/>
          <w:lang w:val="en-US"/>
        </w:rPr>
        <w:t>axis:</w:t>
      </w:r>
      <w:r w:rsidRPr="003073CD">
        <w:rPr>
          <w:color w:val="231F20"/>
          <w:spacing w:val="-3"/>
          <w:lang w:val="en-US"/>
        </w:rPr>
        <w:t xml:space="preserve"> </w:t>
      </w:r>
      <w:r w:rsidRPr="003073CD">
        <w:rPr>
          <w:color w:val="231F20"/>
          <w:lang w:val="en-US"/>
        </w:rPr>
        <w:t>227</w:t>
      </w:r>
      <w:r w:rsidRPr="003073CD">
        <w:rPr>
          <w:color w:val="231F20"/>
          <w:spacing w:val="-3"/>
          <w:lang w:val="en-US"/>
        </w:rPr>
        <w:t xml:space="preserve"> </w:t>
      </w:r>
      <w:r w:rsidRPr="003073CD">
        <w:rPr>
          <w:color w:val="231F20"/>
          <w:lang w:val="en-US"/>
        </w:rPr>
        <w:t>mm.</w:t>
      </w:r>
      <w:r w:rsidRPr="003073CD">
        <w:rPr>
          <w:color w:val="231F20"/>
          <w:spacing w:val="-3"/>
          <w:lang w:val="en-US"/>
        </w:rPr>
        <w:t xml:space="preserve"> </w:t>
      </w:r>
      <w:r w:rsidRPr="00BE764D">
        <w:rPr>
          <w:color w:val="231F20"/>
          <w:lang w:val="en-US"/>
        </w:rPr>
        <w:t>Vertical</w:t>
      </w:r>
      <w:r w:rsidRPr="00BE764D">
        <w:rPr>
          <w:color w:val="231F20"/>
          <w:spacing w:val="-3"/>
          <w:lang w:val="en-US"/>
        </w:rPr>
        <w:t xml:space="preserve"> </w:t>
      </w:r>
      <w:r w:rsidRPr="00BE764D">
        <w:rPr>
          <w:color w:val="231F20"/>
          <w:lang w:val="en-US"/>
        </w:rPr>
        <w:t>pipe</w:t>
      </w:r>
      <w:r w:rsidRPr="00BE764D">
        <w:rPr>
          <w:color w:val="231F20"/>
          <w:spacing w:val="-3"/>
          <w:lang w:val="en-US"/>
        </w:rPr>
        <w:t xml:space="preserve"> </w:t>
      </w:r>
      <w:r w:rsidRPr="00BE764D">
        <w:rPr>
          <w:color w:val="231F20"/>
          <w:lang w:val="en-US"/>
        </w:rPr>
        <w:t>length</w:t>
      </w:r>
      <w:r w:rsidRPr="00BE764D">
        <w:rPr>
          <w:lang w:val="en-US"/>
        </w:rPr>
        <w:br/>
      </w:r>
      <w:r w:rsidRPr="00BE764D">
        <w:rPr>
          <w:color w:val="231F20"/>
          <w:lang w:val="en-US"/>
        </w:rPr>
        <w:t>L</w:t>
      </w:r>
      <w:r w:rsidRPr="00BE764D">
        <w:rPr>
          <w:color w:val="231F20"/>
          <w:spacing w:val="-4"/>
          <w:lang w:val="en-US"/>
        </w:rPr>
        <w:t xml:space="preserve"> </w:t>
      </w:r>
      <w:r w:rsidRPr="00BE764D">
        <w:rPr>
          <w:color w:val="231F20"/>
          <w:lang w:val="en-US"/>
        </w:rPr>
        <w:t>=</w:t>
      </w:r>
      <w:r w:rsidRPr="00BE764D">
        <w:rPr>
          <w:color w:val="231F20"/>
          <w:spacing w:val="-4"/>
          <w:lang w:val="en-US"/>
        </w:rPr>
        <w:t xml:space="preserve"> </w:t>
      </w:r>
      <w:r w:rsidRPr="00BE764D">
        <w:rPr>
          <w:rFonts w:ascii="Times New Roman"/>
          <w:color w:val="231F20"/>
          <w:u w:val="single" w:color="231F20"/>
          <w:lang w:val="en-US"/>
        </w:rPr>
        <w:tab/>
      </w:r>
      <w:r w:rsidRPr="00BE764D">
        <w:rPr>
          <w:rFonts w:ascii="Times New Roman"/>
          <w:color w:val="231F20"/>
          <w:lang w:val="en-US"/>
        </w:rPr>
        <w:t xml:space="preserve"> </w:t>
      </w:r>
      <w:r w:rsidRPr="00BE764D">
        <w:rPr>
          <w:color w:val="231F20"/>
          <w:lang w:val="en-US"/>
        </w:rPr>
        <w:t>mm</w:t>
      </w:r>
    </w:p>
    <w:p w14:paraId="57CD6753" w14:textId="77777777" w:rsidR="001A1394" w:rsidRPr="003073CD" w:rsidRDefault="001A1394" w:rsidP="001A1394">
      <w:pPr>
        <w:pStyle w:val="berschrift2"/>
        <w:spacing w:after="120" w:line="276" w:lineRule="auto"/>
        <w:ind w:left="0" w:right="451"/>
        <w:rPr>
          <w:color w:val="231F20"/>
          <w:lang w:val="en-US"/>
        </w:rPr>
      </w:pPr>
    </w:p>
    <w:p w14:paraId="7E01BC8E" w14:textId="77777777" w:rsidR="001A1394" w:rsidRPr="003073CD" w:rsidRDefault="001A1394" w:rsidP="001A1394">
      <w:pPr>
        <w:pStyle w:val="berschrift2"/>
        <w:spacing w:after="120" w:line="276" w:lineRule="auto"/>
        <w:ind w:left="0" w:right="451"/>
        <w:rPr>
          <w:color w:val="231F20"/>
          <w:lang w:val="en-US"/>
        </w:rPr>
      </w:pPr>
      <w:r w:rsidRPr="003073CD">
        <w:rPr>
          <w:color w:val="231F20"/>
          <w:lang w:val="en-US"/>
        </w:rPr>
        <w:t>Options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I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vertical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installation:</w:t>
      </w:r>
    </w:p>
    <w:p w14:paraId="23AB98E3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9"/>
          <w:lang w:val="en-US"/>
        </w:rPr>
        <w:t xml:space="preserve"> </w:t>
      </w:r>
      <w:r w:rsidRPr="003073CD">
        <w:rPr>
          <w:color w:val="231F20"/>
          <w:lang w:val="en-US"/>
        </w:rPr>
        <w:t>Adjustable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wall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flange</w:t>
      </w:r>
    </w:p>
    <w:p w14:paraId="0914F557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60"/>
          <w:lang w:val="en-US"/>
        </w:rPr>
        <w:t xml:space="preserve"> </w:t>
      </w:r>
      <w:r w:rsidRPr="003073CD">
        <w:rPr>
          <w:color w:val="231F20"/>
          <w:lang w:val="en-US"/>
        </w:rPr>
        <w:t>Welded-on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wall</w:t>
      </w:r>
      <w:r w:rsidRPr="003073CD">
        <w:rPr>
          <w:color w:val="231F20"/>
          <w:spacing w:val="-7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flange</w:t>
      </w:r>
    </w:p>
    <w:p w14:paraId="0414B8EA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8"/>
          <w:lang w:val="en-US"/>
        </w:rPr>
        <w:t xml:space="preserve"> </w:t>
      </w:r>
      <w:r w:rsidRPr="003073CD">
        <w:rPr>
          <w:color w:val="231F20"/>
          <w:lang w:val="en-US"/>
        </w:rPr>
        <w:t>Welded-on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dowel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flange</w:t>
      </w:r>
    </w:p>
    <w:p w14:paraId="2A06A63A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7"/>
          <w:lang w:val="en-US"/>
        </w:rPr>
        <w:t xml:space="preserve"> </w:t>
      </w:r>
      <w:r w:rsidRPr="003073CD">
        <w:rPr>
          <w:color w:val="231F20"/>
          <w:lang w:val="en-US"/>
        </w:rPr>
        <w:t>Rubber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seal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and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fixing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material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the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dowel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flange</w:t>
      </w:r>
    </w:p>
    <w:p w14:paraId="5C23C1E8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8"/>
          <w:lang w:val="en-US"/>
        </w:rPr>
        <w:t xml:space="preserve"> </w:t>
      </w:r>
      <w:r w:rsidRPr="003073CD">
        <w:rPr>
          <w:color w:val="231F20"/>
          <w:lang w:val="en-US"/>
        </w:rPr>
        <w:t>Pipe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saddle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DN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150,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wall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distance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to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pipe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axis: 227 mm ± 30 mm</w:t>
      </w:r>
    </w:p>
    <w:p w14:paraId="62D2BC05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9"/>
          <w:lang w:val="en-US"/>
        </w:rPr>
        <w:t xml:space="preserve"> </w:t>
      </w:r>
      <w:r w:rsidRPr="003073CD">
        <w:rPr>
          <w:color w:val="231F20"/>
          <w:lang w:val="en-US"/>
        </w:rPr>
        <w:t>PVC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connection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possible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(only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manhole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interior)</w:t>
      </w:r>
    </w:p>
    <w:p w14:paraId="4983E462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sz w:val="23"/>
          <w:lang w:val="en-US"/>
        </w:rPr>
      </w:pPr>
    </w:p>
    <w:p w14:paraId="63DD51E6" w14:textId="77777777" w:rsidR="001A1394" w:rsidRPr="003073CD" w:rsidRDefault="001A1394" w:rsidP="001A1394">
      <w:pPr>
        <w:pStyle w:val="berschrift2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Options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II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lateral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installation:</w:t>
      </w:r>
    </w:p>
    <w:p w14:paraId="3C9BDDA4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8"/>
          <w:lang w:val="en-US"/>
        </w:rPr>
        <w:t xml:space="preserve"> </w:t>
      </w:r>
      <w:r w:rsidRPr="003073CD">
        <w:rPr>
          <w:color w:val="231F20"/>
          <w:lang w:val="en-US"/>
        </w:rPr>
        <w:t>Guard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grille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dowelling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to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the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inner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tank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wall, mesh 10 x 10 mm, free cross section, 55%</w:t>
      </w:r>
    </w:p>
    <w:p w14:paraId="4292A46F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7"/>
          <w:lang w:val="en-US"/>
        </w:rPr>
        <w:t xml:space="preserve"> </w:t>
      </w:r>
      <w:r w:rsidRPr="003073CD">
        <w:rPr>
          <w:color w:val="231F20"/>
          <w:lang w:val="en-US"/>
        </w:rPr>
        <w:t>Rubber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seal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and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fixing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material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for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the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dowel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flange</w:t>
      </w:r>
    </w:p>
    <w:p w14:paraId="0EBB1796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8"/>
          <w:lang w:val="en-US"/>
        </w:rPr>
        <w:t xml:space="preserve"> </w:t>
      </w:r>
      <w:r w:rsidRPr="003073CD">
        <w:rPr>
          <w:color w:val="231F20"/>
          <w:lang w:val="en-US"/>
        </w:rPr>
        <w:t>Pipe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saddle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DN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150,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wall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distance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to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pipe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axis: 227 mm ± 30 mm</w:t>
      </w:r>
    </w:p>
    <w:p w14:paraId="3A848021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b/>
          <w:bCs/>
          <w:color w:val="231F20"/>
          <w:lang w:val="en-US"/>
        </w:rPr>
      </w:pPr>
    </w:p>
    <w:p w14:paraId="08343308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b/>
          <w:bCs/>
          <w:lang w:val="en-US"/>
        </w:rPr>
      </w:pPr>
      <w:r w:rsidRPr="003073CD">
        <w:rPr>
          <w:b/>
          <w:bCs/>
          <w:color w:val="231F20"/>
          <w:lang w:val="en-US"/>
        </w:rPr>
        <w:t>Options</w:t>
      </w:r>
      <w:r w:rsidRPr="003073CD">
        <w:rPr>
          <w:b/>
          <w:bCs/>
          <w:color w:val="231F20"/>
          <w:spacing w:val="-10"/>
          <w:lang w:val="en-US"/>
        </w:rPr>
        <w:t xml:space="preserve"> </w:t>
      </w:r>
      <w:r w:rsidRPr="003073CD">
        <w:rPr>
          <w:b/>
          <w:bCs/>
          <w:color w:val="231F20"/>
          <w:lang w:val="en-US"/>
        </w:rPr>
        <w:t>for</w:t>
      </w:r>
      <w:r w:rsidRPr="003073CD">
        <w:rPr>
          <w:b/>
          <w:bCs/>
          <w:color w:val="231F20"/>
          <w:spacing w:val="-10"/>
          <w:lang w:val="en-US"/>
        </w:rPr>
        <w:t xml:space="preserve"> </w:t>
      </w:r>
      <w:r w:rsidRPr="003073CD">
        <w:rPr>
          <w:b/>
          <w:bCs/>
          <w:color w:val="231F20"/>
          <w:lang w:val="en-US"/>
        </w:rPr>
        <w:t>both</w:t>
      </w:r>
      <w:r w:rsidRPr="003073CD">
        <w:rPr>
          <w:b/>
          <w:bCs/>
          <w:color w:val="231F20"/>
          <w:spacing w:val="-10"/>
          <w:lang w:val="en-US"/>
        </w:rPr>
        <w:t xml:space="preserve"> </w:t>
      </w:r>
      <w:r w:rsidRPr="003073CD">
        <w:rPr>
          <w:b/>
          <w:bCs/>
          <w:color w:val="231F20"/>
          <w:lang w:val="en-US"/>
        </w:rPr>
        <w:t>installation</w:t>
      </w:r>
      <w:r w:rsidRPr="003073CD">
        <w:rPr>
          <w:b/>
          <w:bCs/>
          <w:color w:val="231F20"/>
          <w:spacing w:val="-10"/>
          <w:lang w:val="en-US"/>
        </w:rPr>
        <w:t xml:space="preserve"> </w:t>
      </w:r>
      <w:r w:rsidRPr="003073CD">
        <w:rPr>
          <w:b/>
          <w:bCs/>
          <w:color w:val="231F20"/>
          <w:spacing w:val="-2"/>
          <w:lang w:val="en-US"/>
        </w:rPr>
        <w:t>variants:</w:t>
      </w:r>
    </w:p>
    <w:p w14:paraId="5596607E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56"/>
          <w:lang w:val="en-US"/>
        </w:rPr>
        <w:t xml:space="preserve"> </w:t>
      </w:r>
      <w:r w:rsidRPr="003073CD">
        <w:rPr>
          <w:color w:val="231F20"/>
          <w:lang w:val="en-US"/>
        </w:rPr>
        <w:t>Replaceable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lang w:val="en-US"/>
        </w:rPr>
        <w:t>pollen</w:t>
      </w:r>
      <w:r w:rsidRPr="003073CD">
        <w:rPr>
          <w:color w:val="231F20"/>
          <w:spacing w:val="-9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filter</w:t>
      </w:r>
    </w:p>
    <w:p w14:paraId="0500B085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45"/>
          <w:lang w:val="en-US"/>
        </w:rPr>
        <w:t xml:space="preserve"> </w:t>
      </w:r>
      <w:r w:rsidRPr="003073CD">
        <w:rPr>
          <w:color w:val="231F20"/>
          <w:lang w:val="en-US"/>
        </w:rPr>
        <w:t>Tubular</w:t>
      </w:r>
      <w:r w:rsidRPr="003073CD">
        <w:rPr>
          <w:color w:val="231F20"/>
          <w:spacing w:val="-13"/>
          <w:lang w:val="en-US"/>
        </w:rPr>
        <w:t xml:space="preserve"> </w:t>
      </w:r>
      <w:r w:rsidRPr="003073CD">
        <w:rPr>
          <w:color w:val="231F20"/>
          <w:lang w:val="en-US"/>
        </w:rPr>
        <w:t>biofilter</w:t>
      </w:r>
      <w:r w:rsidRPr="003073CD">
        <w:rPr>
          <w:color w:val="231F20"/>
          <w:spacing w:val="-13"/>
          <w:lang w:val="en-US"/>
        </w:rPr>
        <w:t xml:space="preserve"> </w:t>
      </w:r>
      <w:r w:rsidRPr="003073CD">
        <w:rPr>
          <w:color w:val="231F20"/>
          <w:lang w:val="en-US"/>
        </w:rPr>
        <w:t>within</w:t>
      </w:r>
      <w:r w:rsidRPr="003073CD">
        <w:rPr>
          <w:color w:val="231F20"/>
          <w:spacing w:val="-13"/>
          <w:lang w:val="en-US"/>
        </w:rPr>
        <w:t xml:space="preserve"> </w:t>
      </w:r>
      <w:r w:rsidRPr="003073CD">
        <w:rPr>
          <w:color w:val="231F20"/>
          <w:lang w:val="en-US"/>
        </w:rPr>
        <w:t>the</w:t>
      </w:r>
      <w:r w:rsidRPr="003073CD">
        <w:rPr>
          <w:color w:val="231F20"/>
          <w:spacing w:val="-13"/>
          <w:lang w:val="en-US"/>
        </w:rPr>
        <w:t xml:space="preserve"> </w:t>
      </w:r>
      <w:r w:rsidRPr="003073CD">
        <w:rPr>
          <w:color w:val="231F20"/>
          <w:lang w:val="en-US"/>
        </w:rPr>
        <w:t>ventilating</w:t>
      </w:r>
      <w:r w:rsidRPr="003073CD">
        <w:rPr>
          <w:color w:val="231F20"/>
          <w:spacing w:val="-13"/>
          <w:lang w:val="en-US"/>
        </w:rPr>
        <w:t xml:space="preserve"> </w:t>
      </w:r>
      <w:r w:rsidRPr="003073CD">
        <w:rPr>
          <w:color w:val="231F20"/>
          <w:lang w:val="en-US"/>
        </w:rPr>
        <w:t xml:space="preserve">chimney for </w:t>
      </w:r>
      <w:proofErr w:type="spellStart"/>
      <w:r w:rsidRPr="003073CD">
        <w:rPr>
          <w:color w:val="231F20"/>
          <w:lang w:val="en-US"/>
        </w:rPr>
        <w:t>odour</w:t>
      </w:r>
      <w:proofErr w:type="spellEnd"/>
      <w:r w:rsidRPr="003073CD">
        <w:rPr>
          <w:color w:val="231F20"/>
          <w:lang w:val="en-US"/>
        </w:rPr>
        <w:t xml:space="preserve"> elimination</w:t>
      </w:r>
    </w:p>
    <w:p w14:paraId="0680A3A1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60"/>
          <w:lang w:val="en-US"/>
        </w:rPr>
        <w:t xml:space="preserve"> </w:t>
      </w:r>
      <w:r w:rsidRPr="003073CD">
        <w:rPr>
          <w:color w:val="231F20"/>
          <w:lang w:val="en-US"/>
        </w:rPr>
        <w:t>1.4404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(AISI</w:t>
      </w:r>
      <w:r w:rsidRPr="003073CD">
        <w:rPr>
          <w:color w:val="231F20"/>
          <w:spacing w:val="-7"/>
          <w:lang w:val="en-US"/>
        </w:rPr>
        <w:t xml:space="preserve"> </w:t>
      </w:r>
      <w:r w:rsidRPr="003073CD">
        <w:rPr>
          <w:color w:val="231F20"/>
          <w:lang w:val="en-US"/>
        </w:rPr>
        <w:t>316</w:t>
      </w:r>
      <w:r w:rsidRPr="003073CD">
        <w:rPr>
          <w:color w:val="231F20"/>
          <w:spacing w:val="-8"/>
          <w:lang w:val="en-US"/>
        </w:rPr>
        <w:t xml:space="preserve"> </w:t>
      </w:r>
      <w:r w:rsidRPr="003073CD">
        <w:rPr>
          <w:color w:val="231F20"/>
          <w:lang w:val="en-US"/>
        </w:rPr>
        <w:t>L)</w:t>
      </w:r>
      <w:r w:rsidRPr="003073CD">
        <w:rPr>
          <w:color w:val="231F20"/>
          <w:spacing w:val="-7"/>
          <w:lang w:val="en-US"/>
        </w:rPr>
        <w:t xml:space="preserve"> </w:t>
      </w:r>
      <w:r w:rsidRPr="003073CD">
        <w:rPr>
          <w:color w:val="231F20"/>
          <w:lang w:val="en-US"/>
        </w:rPr>
        <w:t>stainless</w:t>
      </w:r>
      <w:r w:rsidRPr="003073CD">
        <w:rPr>
          <w:color w:val="231F20"/>
          <w:spacing w:val="-7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steel</w:t>
      </w:r>
    </w:p>
    <w:p w14:paraId="10120BA4" w14:textId="77777777" w:rsidR="001A1394" w:rsidRPr="003073CD" w:rsidRDefault="001A1394" w:rsidP="001A1394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3073CD">
        <w:rPr>
          <w:color w:val="231F20"/>
          <w:lang w:val="en-US"/>
        </w:rPr>
        <w:t>➤</w:t>
      </w:r>
      <w:r w:rsidRPr="003073CD">
        <w:rPr>
          <w:color w:val="231F20"/>
          <w:spacing w:val="64"/>
          <w:lang w:val="en-US"/>
        </w:rPr>
        <w:t xml:space="preserve"> </w:t>
      </w:r>
      <w:r w:rsidRPr="003073CD">
        <w:rPr>
          <w:color w:val="231F20"/>
          <w:lang w:val="en-US"/>
        </w:rPr>
        <w:t>Other</w:t>
      </w:r>
      <w:r w:rsidRPr="003073CD">
        <w:rPr>
          <w:color w:val="231F20"/>
          <w:spacing w:val="-7"/>
          <w:lang w:val="en-US"/>
        </w:rPr>
        <w:t xml:space="preserve"> </w:t>
      </w:r>
      <w:r w:rsidRPr="003073CD">
        <w:rPr>
          <w:color w:val="231F20"/>
          <w:lang w:val="en-US"/>
        </w:rPr>
        <w:t>pipe</w:t>
      </w:r>
      <w:r w:rsidRPr="003073CD">
        <w:rPr>
          <w:color w:val="231F20"/>
          <w:spacing w:val="-6"/>
          <w:lang w:val="en-US"/>
        </w:rPr>
        <w:t xml:space="preserve"> </w:t>
      </w:r>
      <w:r w:rsidRPr="003073CD">
        <w:rPr>
          <w:color w:val="231F20"/>
          <w:spacing w:val="-2"/>
          <w:lang w:val="en-US"/>
        </w:rPr>
        <w:t>diameters</w:t>
      </w:r>
    </w:p>
    <w:p w14:paraId="618C5B1D" w14:textId="77777777" w:rsidR="008C05DE" w:rsidRPr="003073CD" w:rsidRDefault="008C05DE" w:rsidP="008C05DE">
      <w:pPr>
        <w:pStyle w:val="Textkrper"/>
        <w:spacing w:after="120" w:line="276" w:lineRule="auto"/>
        <w:ind w:right="451"/>
        <w:rPr>
          <w:lang w:val="en-US"/>
        </w:rPr>
      </w:pPr>
    </w:p>
    <w:sectPr w:rsidR="008C05DE" w:rsidRPr="003073CD" w:rsidSect="008C05DE">
      <w:footerReference w:type="default" r:id="rId7"/>
      <w:pgSz w:w="11910" w:h="16840"/>
      <w:pgMar w:top="124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9470C" w14:textId="77777777" w:rsidR="00441547" w:rsidRDefault="00441547">
      <w:r>
        <w:separator/>
      </w:r>
    </w:p>
  </w:endnote>
  <w:endnote w:type="continuationSeparator" w:id="0">
    <w:p w14:paraId="71D40706" w14:textId="77777777" w:rsidR="00441547" w:rsidRDefault="00441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7F05" w14:textId="13F95319" w:rsidR="00D279F0" w:rsidRDefault="00D279F0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501A" w14:textId="77777777" w:rsidR="00441547" w:rsidRDefault="00441547">
      <w:r>
        <w:separator/>
      </w:r>
    </w:p>
  </w:footnote>
  <w:footnote w:type="continuationSeparator" w:id="0">
    <w:p w14:paraId="34153988" w14:textId="77777777" w:rsidR="00441547" w:rsidRDefault="00441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039CA"/>
    <w:multiLevelType w:val="hybridMultilevel"/>
    <w:tmpl w:val="535AFD0E"/>
    <w:lvl w:ilvl="0" w:tplc="C51A0E70">
      <w:start w:val="1"/>
      <w:numFmt w:val="upperRoman"/>
      <w:lvlText w:val="%1."/>
      <w:lvlJc w:val="left"/>
      <w:pPr>
        <w:ind w:left="272" w:hanging="173"/>
        <w:jc w:val="left"/>
      </w:pPr>
      <w:rPr>
        <w:rFonts w:ascii="HuberTec" w:eastAsia="HuberTec" w:hAnsi="HuberTec" w:cs="HuberTec" w:hint="default"/>
        <w:b/>
        <w:bCs/>
        <w:i w:val="0"/>
        <w:iCs w:val="0"/>
        <w:color w:val="231F20"/>
        <w:spacing w:val="-1"/>
        <w:w w:val="100"/>
        <w:sz w:val="18"/>
        <w:szCs w:val="18"/>
        <w:lang w:val="de-DE" w:eastAsia="en-US" w:bidi="ar-SA"/>
      </w:rPr>
    </w:lvl>
    <w:lvl w:ilvl="1" w:tplc="3BC69EDC">
      <w:numFmt w:val="bullet"/>
      <w:lvlText w:val="•"/>
      <w:lvlJc w:val="left"/>
      <w:pPr>
        <w:ind w:left="714" w:hanging="173"/>
      </w:pPr>
      <w:rPr>
        <w:rFonts w:hint="default"/>
        <w:lang w:val="de-DE" w:eastAsia="en-US" w:bidi="ar-SA"/>
      </w:rPr>
    </w:lvl>
    <w:lvl w:ilvl="2" w:tplc="CF1E67F8">
      <w:numFmt w:val="bullet"/>
      <w:lvlText w:val="•"/>
      <w:lvlJc w:val="left"/>
      <w:pPr>
        <w:ind w:left="1148" w:hanging="173"/>
      </w:pPr>
      <w:rPr>
        <w:rFonts w:hint="default"/>
        <w:lang w:val="de-DE" w:eastAsia="en-US" w:bidi="ar-SA"/>
      </w:rPr>
    </w:lvl>
    <w:lvl w:ilvl="3" w:tplc="FF66793E">
      <w:numFmt w:val="bullet"/>
      <w:lvlText w:val="•"/>
      <w:lvlJc w:val="left"/>
      <w:pPr>
        <w:ind w:left="1583" w:hanging="173"/>
      </w:pPr>
      <w:rPr>
        <w:rFonts w:hint="default"/>
        <w:lang w:val="de-DE" w:eastAsia="en-US" w:bidi="ar-SA"/>
      </w:rPr>
    </w:lvl>
    <w:lvl w:ilvl="4" w:tplc="A9A47D2C">
      <w:numFmt w:val="bullet"/>
      <w:lvlText w:val="•"/>
      <w:lvlJc w:val="left"/>
      <w:pPr>
        <w:ind w:left="2017" w:hanging="173"/>
      </w:pPr>
      <w:rPr>
        <w:rFonts w:hint="default"/>
        <w:lang w:val="de-DE" w:eastAsia="en-US" w:bidi="ar-SA"/>
      </w:rPr>
    </w:lvl>
    <w:lvl w:ilvl="5" w:tplc="7DAE17F2">
      <w:numFmt w:val="bullet"/>
      <w:lvlText w:val="•"/>
      <w:lvlJc w:val="left"/>
      <w:pPr>
        <w:ind w:left="2451" w:hanging="173"/>
      </w:pPr>
      <w:rPr>
        <w:rFonts w:hint="default"/>
        <w:lang w:val="de-DE" w:eastAsia="en-US" w:bidi="ar-SA"/>
      </w:rPr>
    </w:lvl>
    <w:lvl w:ilvl="6" w:tplc="0D3C399E">
      <w:numFmt w:val="bullet"/>
      <w:lvlText w:val="•"/>
      <w:lvlJc w:val="left"/>
      <w:pPr>
        <w:ind w:left="2886" w:hanging="173"/>
      </w:pPr>
      <w:rPr>
        <w:rFonts w:hint="default"/>
        <w:lang w:val="de-DE" w:eastAsia="en-US" w:bidi="ar-SA"/>
      </w:rPr>
    </w:lvl>
    <w:lvl w:ilvl="7" w:tplc="DB980F14">
      <w:numFmt w:val="bullet"/>
      <w:lvlText w:val="•"/>
      <w:lvlJc w:val="left"/>
      <w:pPr>
        <w:ind w:left="3320" w:hanging="173"/>
      </w:pPr>
      <w:rPr>
        <w:rFonts w:hint="default"/>
        <w:lang w:val="de-DE" w:eastAsia="en-US" w:bidi="ar-SA"/>
      </w:rPr>
    </w:lvl>
    <w:lvl w:ilvl="8" w:tplc="E78A5BE8">
      <w:numFmt w:val="bullet"/>
      <w:lvlText w:val="•"/>
      <w:lvlJc w:val="left"/>
      <w:pPr>
        <w:ind w:left="3755" w:hanging="173"/>
      </w:pPr>
      <w:rPr>
        <w:rFonts w:hint="default"/>
        <w:lang w:val="de-DE" w:eastAsia="en-US" w:bidi="ar-SA"/>
      </w:rPr>
    </w:lvl>
  </w:abstractNum>
  <w:abstractNum w:abstractNumId="1" w15:restartNumberingAfterBreak="0">
    <w:nsid w:val="112F6A24"/>
    <w:multiLevelType w:val="hybridMultilevel"/>
    <w:tmpl w:val="53F6746C"/>
    <w:lvl w:ilvl="0" w:tplc="C900879E">
      <w:start w:val="1"/>
      <w:numFmt w:val="upperRoman"/>
      <w:lvlText w:val="%1."/>
      <w:lvlJc w:val="left"/>
      <w:pPr>
        <w:ind w:left="272" w:hanging="173"/>
        <w:jc w:val="left"/>
      </w:pPr>
      <w:rPr>
        <w:rFonts w:ascii="HuberTec" w:eastAsia="HuberTec" w:hAnsi="HuberTec" w:cs="HuberTec" w:hint="default"/>
        <w:b/>
        <w:bCs/>
        <w:i w:val="0"/>
        <w:iCs w:val="0"/>
        <w:color w:val="231F20"/>
        <w:spacing w:val="-1"/>
        <w:w w:val="100"/>
        <w:sz w:val="18"/>
        <w:szCs w:val="18"/>
        <w:lang w:val="en-US" w:eastAsia="en-US" w:bidi="ar-SA"/>
      </w:rPr>
    </w:lvl>
    <w:lvl w:ilvl="1" w:tplc="1EE4509A">
      <w:numFmt w:val="bullet"/>
      <w:lvlText w:val="•"/>
      <w:lvlJc w:val="left"/>
      <w:pPr>
        <w:ind w:left="735" w:hanging="173"/>
      </w:pPr>
      <w:rPr>
        <w:rFonts w:hint="default"/>
        <w:lang w:val="en-US" w:eastAsia="en-US" w:bidi="ar-SA"/>
      </w:rPr>
    </w:lvl>
    <w:lvl w:ilvl="2" w:tplc="B680F5BC">
      <w:numFmt w:val="bullet"/>
      <w:lvlText w:val="•"/>
      <w:lvlJc w:val="left"/>
      <w:pPr>
        <w:ind w:left="1191" w:hanging="173"/>
      </w:pPr>
      <w:rPr>
        <w:rFonts w:hint="default"/>
        <w:lang w:val="en-US" w:eastAsia="en-US" w:bidi="ar-SA"/>
      </w:rPr>
    </w:lvl>
    <w:lvl w:ilvl="3" w:tplc="ADC043E0">
      <w:numFmt w:val="bullet"/>
      <w:lvlText w:val="•"/>
      <w:lvlJc w:val="left"/>
      <w:pPr>
        <w:ind w:left="1647" w:hanging="173"/>
      </w:pPr>
      <w:rPr>
        <w:rFonts w:hint="default"/>
        <w:lang w:val="en-US" w:eastAsia="en-US" w:bidi="ar-SA"/>
      </w:rPr>
    </w:lvl>
    <w:lvl w:ilvl="4" w:tplc="66DA31AC">
      <w:numFmt w:val="bullet"/>
      <w:lvlText w:val="•"/>
      <w:lvlJc w:val="left"/>
      <w:pPr>
        <w:ind w:left="2103" w:hanging="173"/>
      </w:pPr>
      <w:rPr>
        <w:rFonts w:hint="default"/>
        <w:lang w:val="en-US" w:eastAsia="en-US" w:bidi="ar-SA"/>
      </w:rPr>
    </w:lvl>
    <w:lvl w:ilvl="5" w:tplc="1FD20D86">
      <w:numFmt w:val="bullet"/>
      <w:lvlText w:val="•"/>
      <w:lvlJc w:val="left"/>
      <w:pPr>
        <w:ind w:left="2559" w:hanging="173"/>
      </w:pPr>
      <w:rPr>
        <w:rFonts w:hint="default"/>
        <w:lang w:val="en-US" w:eastAsia="en-US" w:bidi="ar-SA"/>
      </w:rPr>
    </w:lvl>
    <w:lvl w:ilvl="6" w:tplc="4296C894">
      <w:numFmt w:val="bullet"/>
      <w:lvlText w:val="•"/>
      <w:lvlJc w:val="left"/>
      <w:pPr>
        <w:ind w:left="3015" w:hanging="173"/>
      </w:pPr>
      <w:rPr>
        <w:rFonts w:hint="default"/>
        <w:lang w:val="en-US" w:eastAsia="en-US" w:bidi="ar-SA"/>
      </w:rPr>
    </w:lvl>
    <w:lvl w:ilvl="7" w:tplc="483CB2F4">
      <w:numFmt w:val="bullet"/>
      <w:lvlText w:val="•"/>
      <w:lvlJc w:val="left"/>
      <w:pPr>
        <w:ind w:left="3471" w:hanging="173"/>
      </w:pPr>
      <w:rPr>
        <w:rFonts w:hint="default"/>
        <w:lang w:val="en-US" w:eastAsia="en-US" w:bidi="ar-SA"/>
      </w:rPr>
    </w:lvl>
    <w:lvl w:ilvl="8" w:tplc="AB521436">
      <w:numFmt w:val="bullet"/>
      <w:lvlText w:val="•"/>
      <w:lvlJc w:val="left"/>
      <w:pPr>
        <w:ind w:left="3927" w:hanging="173"/>
      </w:pPr>
      <w:rPr>
        <w:rFonts w:hint="default"/>
        <w:lang w:val="en-US" w:eastAsia="en-US" w:bidi="ar-SA"/>
      </w:rPr>
    </w:lvl>
  </w:abstractNum>
  <w:abstractNum w:abstractNumId="2" w15:restartNumberingAfterBreak="0">
    <w:nsid w:val="7E960A6E"/>
    <w:multiLevelType w:val="hybridMultilevel"/>
    <w:tmpl w:val="7C28AB28"/>
    <w:lvl w:ilvl="0" w:tplc="CE6A63F4">
      <w:start w:val="1"/>
      <w:numFmt w:val="upperRoman"/>
      <w:lvlText w:val="%1."/>
      <w:lvlJc w:val="left"/>
      <w:pPr>
        <w:ind w:left="3595" w:hanging="10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w w:val="103"/>
        <w:sz w:val="12"/>
        <w:szCs w:val="12"/>
        <w:lang w:val="de-DE" w:eastAsia="en-US" w:bidi="ar-SA"/>
      </w:rPr>
    </w:lvl>
    <w:lvl w:ilvl="1" w:tplc="08FAD5CC">
      <w:numFmt w:val="bullet"/>
      <w:lvlText w:val="•"/>
      <w:lvlJc w:val="left"/>
      <w:pPr>
        <w:ind w:left="4248" w:hanging="104"/>
      </w:pPr>
      <w:rPr>
        <w:rFonts w:hint="default"/>
        <w:lang w:val="de-DE" w:eastAsia="en-US" w:bidi="ar-SA"/>
      </w:rPr>
    </w:lvl>
    <w:lvl w:ilvl="2" w:tplc="8E5CD2B0">
      <w:numFmt w:val="bullet"/>
      <w:lvlText w:val="•"/>
      <w:lvlJc w:val="left"/>
      <w:pPr>
        <w:ind w:left="4897" w:hanging="104"/>
      </w:pPr>
      <w:rPr>
        <w:rFonts w:hint="default"/>
        <w:lang w:val="de-DE" w:eastAsia="en-US" w:bidi="ar-SA"/>
      </w:rPr>
    </w:lvl>
    <w:lvl w:ilvl="3" w:tplc="2EBC53DE">
      <w:numFmt w:val="bullet"/>
      <w:lvlText w:val="•"/>
      <w:lvlJc w:val="left"/>
      <w:pPr>
        <w:ind w:left="5545" w:hanging="104"/>
      </w:pPr>
      <w:rPr>
        <w:rFonts w:hint="default"/>
        <w:lang w:val="de-DE" w:eastAsia="en-US" w:bidi="ar-SA"/>
      </w:rPr>
    </w:lvl>
    <w:lvl w:ilvl="4" w:tplc="D7627DBE">
      <w:numFmt w:val="bullet"/>
      <w:lvlText w:val="•"/>
      <w:lvlJc w:val="left"/>
      <w:pPr>
        <w:ind w:left="6194" w:hanging="104"/>
      </w:pPr>
      <w:rPr>
        <w:rFonts w:hint="default"/>
        <w:lang w:val="de-DE" w:eastAsia="en-US" w:bidi="ar-SA"/>
      </w:rPr>
    </w:lvl>
    <w:lvl w:ilvl="5" w:tplc="62524AEA">
      <w:numFmt w:val="bullet"/>
      <w:lvlText w:val="•"/>
      <w:lvlJc w:val="left"/>
      <w:pPr>
        <w:ind w:left="6842" w:hanging="104"/>
      </w:pPr>
      <w:rPr>
        <w:rFonts w:hint="default"/>
        <w:lang w:val="de-DE" w:eastAsia="en-US" w:bidi="ar-SA"/>
      </w:rPr>
    </w:lvl>
    <w:lvl w:ilvl="6" w:tplc="4E2080BA">
      <w:numFmt w:val="bullet"/>
      <w:lvlText w:val="•"/>
      <w:lvlJc w:val="left"/>
      <w:pPr>
        <w:ind w:left="7491" w:hanging="104"/>
      </w:pPr>
      <w:rPr>
        <w:rFonts w:hint="default"/>
        <w:lang w:val="de-DE" w:eastAsia="en-US" w:bidi="ar-SA"/>
      </w:rPr>
    </w:lvl>
    <w:lvl w:ilvl="7" w:tplc="02F82DD0">
      <w:numFmt w:val="bullet"/>
      <w:lvlText w:val="•"/>
      <w:lvlJc w:val="left"/>
      <w:pPr>
        <w:ind w:left="8139" w:hanging="104"/>
      </w:pPr>
      <w:rPr>
        <w:rFonts w:hint="default"/>
        <w:lang w:val="de-DE" w:eastAsia="en-US" w:bidi="ar-SA"/>
      </w:rPr>
    </w:lvl>
    <w:lvl w:ilvl="8" w:tplc="F3F80522">
      <w:numFmt w:val="bullet"/>
      <w:lvlText w:val="•"/>
      <w:lvlJc w:val="left"/>
      <w:pPr>
        <w:ind w:left="8788" w:hanging="104"/>
      </w:pPr>
      <w:rPr>
        <w:rFonts w:hint="default"/>
        <w:lang w:val="de-DE" w:eastAsia="en-US" w:bidi="ar-SA"/>
      </w:rPr>
    </w:lvl>
  </w:abstractNum>
  <w:num w:numId="1" w16cid:durableId="1601797656">
    <w:abstractNumId w:val="2"/>
  </w:num>
  <w:num w:numId="2" w16cid:durableId="1133597266">
    <w:abstractNumId w:val="0"/>
  </w:num>
  <w:num w:numId="3" w16cid:durableId="25253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9F0"/>
    <w:rsid w:val="00101113"/>
    <w:rsid w:val="001A1394"/>
    <w:rsid w:val="003073CD"/>
    <w:rsid w:val="00441547"/>
    <w:rsid w:val="008C05DE"/>
    <w:rsid w:val="00BE764D"/>
    <w:rsid w:val="00D279F0"/>
    <w:rsid w:val="00E1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9C0F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272" w:hanging="233"/>
    </w:pPr>
    <w:rPr>
      <w:rFonts w:ascii="Arial" w:eastAsia="Arial" w:hAnsi="Arial" w:cs="Arial"/>
    </w:rPr>
  </w:style>
  <w:style w:type="paragraph" w:customStyle="1" w:styleId="TableParagraph">
    <w:name w:val="Table Paragraph"/>
    <w:basedOn w:val="Standard"/>
    <w:uiPriority w:val="1"/>
    <w:qFormat/>
    <w:pPr>
      <w:spacing w:before="80"/>
      <w:ind w:left="978" w:right="967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8C05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05D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C05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05D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BKA</TermName>
          <TermId xmlns="http://schemas.microsoft.com/office/infopath/2007/PartnerControls">42fe7580-0f70-477d-842a-83c24111c89a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33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61A1F5A1-C172-4701-8DAD-A7480EC85B3E}"/>
</file>

<file path=customXml/itemProps2.xml><?xml version="1.0" encoding="utf-8"?>
<ds:datastoreItem xmlns:ds="http://schemas.openxmlformats.org/officeDocument/2006/customXml" ds:itemID="{0DEDC71B-2299-4F5C-99FC-1749C95B9801}"/>
</file>

<file path=customXml/itemProps3.xml><?xml version="1.0" encoding="utf-8"?>
<ds:datastoreItem xmlns:ds="http://schemas.openxmlformats.org/officeDocument/2006/customXml" ds:itemID="{664F7FF0-165C-42C6-A011-943E97BBC9B8}"/>
</file>

<file path=customXml/itemProps4.xml><?xml version="1.0" encoding="utf-8"?>
<ds:datastoreItem xmlns:ds="http://schemas.openxmlformats.org/officeDocument/2006/customXml" ds:itemID="{F107DF0C-420E-44AF-8315-6E617311C7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BKA</dc:title>
  <cp:lastModifiedBy>Bayerschmidt, Bianca</cp:lastModifiedBy>
  <cp:revision>5</cp:revision>
  <dcterms:created xsi:type="dcterms:W3CDTF">2023-05-15T14:16:00Z</dcterms:created>
  <dcterms:modified xsi:type="dcterms:W3CDTF">2023-10-20T05:25:00Z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33;#BKA|42fe7580-0f70-477d-842a-83c24111c89a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