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713FF" w14:textId="77777777" w:rsidR="00E9685F" w:rsidRPr="00C63B32" w:rsidRDefault="00E9685F" w:rsidP="00E9685F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C63B32">
        <w:rPr>
          <w:color w:val="231F20"/>
          <w:lang w:val="en-US"/>
        </w:rPr>
        <w:t>Catch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basin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CT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for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manhole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spacing w:val="-2"/>
          <w:lang w:val="en-US"/>
        </w:rPr>
        <w:t>covers</w:t>
      </w:r>
    </w:p>
    <w:p w14:paraId="67970975" w14:textId="77777777" w:rsidR="00E9685F" w:rsidRPr="00C63B32" w:rsidRDefault="00E9685F" w:rsidP="00E9685F">
      <w:pPr>
        <w:pStyle w:val="Textkrper"/>
        <w:spacing w:after="120" w:line="276" w:lineRule="auto"/>
        <w:ind w:right="451"/>
        <w:rPr>
          <w:b/>
          <w:color w:val="231F20"/>
          <w:lang w:val="en-US"/>
        </w:rPr>
      </w:pPr>
    </w:p>
    <w:p w14:paraId="2852CCF5" w14:textId="77777777" w:rsidR="00E9685F" w:rsidRPr="00C63B32" w:rsidRDefault="00E9685F" w:rsidP="00E9685F">
      <w:pPr>
        <w:pStyle w:val="Textkrper"/>
        <w:spacing w:after="120" w:line="276" w:lineRule="auto"/>
        <w:ind w:right="451"/>
        <w:rPr>
          <w:lang w:val="en-US"/>
        </w:rPr>
      </w:pPr>
      <w:r w:rsidRPr="00C63B32">
        <w:rPr>
          <w:b/>
          <w:color w:val="231F20"/>
          <w:lang w:val="en-US"/>
        </w:rPr>
        <w:t xml:space="preserve">Catch basin, </w:t>
      </w:r>
      <w:r w:rsidRPr="00C63B32">
        <w:rPr>
          <w:color w:val="231F20"/>
          <w:lang w:val="en-US"/>
        </w:rPr>
        <w:t>rectangular in shape, made of 1.4307 (AISI 304 L) stainless steel, universally applicable, for retrofitting under manhole covers as protection against ingress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of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harmful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chemicals,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liquid</w:t>
      </w:r>
      <w:r w:rsidRPr="00C63B32">
        <w:rPr>
          <w:color w:val="231F20"/>
          <w:spacing w:val="-10"/>
          <w:lang w:val="en-US"/>
        </w:rPr>
        <w:t xml:space="preserve"> </w:t>
      </w:r>
      <w:r w:rsidRPr="00C63B32">
        <w:rPr>
          <w:color w:val="231F20"/>
          <w:lang w:val="en-US"/>
        </w:rPr>
        <w:t>or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similar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substances into the manhole.</w:t>
      </w:r>
    </w:p>
    <w:p w14:paraId="0B8DABB9" w14:textId="77777777" w:rsidR="00E9685F" w:rsidRPr="00C63B32" w:rsidRDefault="00E9685F" w:rsidP="00E9685F">
      <w:pPr>
        <w:pStyle w:val="Textkrper"/>
        <w:spacing w:after="120" w:line="276" w:lineRule="auto"/>
        <w:ind w:right="451"/>
        <w:rPr>
          <w:lang w:val="en-US"/>
        </w:rPr>
      </w:pPr>
      <w:r w:rsidRPr="00C63B32">
        <w:rPr>
          <w:color w:val="231F20"/>
          <w:lang w:val="en-US"/>
        </w:rPr>
        <w:t>Custom-made</w:t>
      </w:r>
      <w:r w:rsidRPr="00C63B32">
        <w:rPr>
          <w:color w:val="231F20"/>
          <w:spacing w:val="-8"/>
          <w:lang w:val="en-US"/>
        </w:rPr>
        <w:t xml:space="preserve"> </w:t>
      </w:r>
      <w:r w:rsidRPr="00C63B32">
        <w:rPr>
          <w:color w:val="231F20"/>
          <w:lang w:val="en-US"/>
        </w:rPr>
        <w:t>to</w:t>
      </w:r>
      <w:r w:rsidRPr="00C63B32">
        <w:rPr>
          <w:color w:val="231F20"/>
          <w:spacing w:val="-7"/>
          <w:lang w:val="en-US"/>
        </w:rPr>
        <w:t xml:space="preserve"> </w:t>
      </w:r>
      <w:r w:rsidRPr="00C63B32">
        <w:rPr>
          <w:color w:val="231F20"/>
          <w:lang w:val="en-US"/>
        </w:rPr>
        <w:t>suit</w:t>
      </w:r>
      <w:r w:rsidRPr="00C63B32">
        <w:rPr>
          <w:color w:val="231F20"/>
          <w:spacing w:val="-8"/>
          <w:lang w:val="en-US"/>
        </w:rPr>
        <w:t xml:space="preserve"> </w:t>
      </w:r>
      <w:r w:rsidRPr="00C63B32">
        <w:rPr>
          <w:color w:val="231F20"/>
          <w:lang w:val="en-US"/>
        </w:rPr>
        <w:t>the</w:t>
      </w:r>
      <w:r w:rsidRPr="00C63B32">
        <w:rPr>
          <w:color w:val="231F20"/>
          <w:spacing w:val="-7"/>
          <w:lang w:val="en-US"/>
        </w:rPr>
        <w:t xml:space="preserve"> </w:t>
      </w:r>
      <w:r w:rsidRPr="00C63B32">
        <w:rPr>
          <w:color w:val="231F20"/>
          <w:lang w:val="en-US"/>
        </w:rPr>
        <w:t>specific</w:t>
      </w:r>
      <w:r w:rsidRPr="00C63B32">
        <w:rPr>
          <w:color w:val="231F20"/>
          <w:spacing w:val="-8"/>
          <w:lang w:val="en-US"/>
        </w:rPr>
        <w:t xml:space="preserve"> </w:t>
      </w:r>
      <w:r w:rsidRPr="00C63B32">
        <w:rPr>
          <w:color w:val="231F20"/>
          <w:lang w:val="en-US"/>
        </w:rPr>
        <w:t>local</w:t>
      </w:r>
      <w:r w:rsidRPr="00C63B32">
        <w:rPr>
          <w:color w:val="231F20"/>
          <w:spacing w:val="-7"/>
          <w:lang w:val="en-US"/>
        </w:rPr>
        <w:t xml:space="preserve"> </w:t>
      </w:r>
      <w:r w:rsidRPr="00C63B32">
        <w:rPr>
          <w:color w:val="231F20"/>
          <w:spacing w:val="-2"/>
          <w:lang w:val="en-US"/>
        </w:rPr>
        <w:t>conditions.</w:t>
      </w:r>
    </w:p>
    <w:p w14:paraId="55018E14" w14:textId="77777777" w:rsidR="00E9685F" w:rsidRPr="00C63B32" w:rsidRDefault="00E9685F" w:rsidP="00E9685F">
      <w:pPr>
        <w:pStyle w:val="Textkrper"/>
        <w:spacing w:after="120" w:line="276" w:lineRule="auto"/>
        <w:ind w:right="451"/>
        <w:rPr>
          <w:color w:val="231F20"/>
          <w:lang w:val="en-US"/>
        </w:rPr>
      </w:pPr>
      <w:r w:rsidRPr="00C63B32">
        <w:rPr>
          <w:b/>
          <w:color w:val="231F20"/>
          <w:lang w:val="en-US"/>
        </w:rPr>
        <w:t xml:space="preserve">The cover </w:t>
      </w:r>
      <w:r w:rsidRPr="00C63B32">
        <w:rPr>
          <w:color w:val="231F20"/>
          <w:lang w:val="en-US"/>
        </w:rPr>
        <w:t>is made of stainless steel plate, with a centrally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raised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profile,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removable,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with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two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handles.</w:t>
      </w:r>
    </w:p>
    <w:p w14:paraId="37B4861C" w14:textId="77777777" w:rsidR="00E9685F" w:rsidRPr="00C63B32" w:rsidRDefault="00E9685F" w:rsidP="00E9685F">
      <w:pPr>
        <w:pStyle w:val="Textkrper"/>
        <w:spacing w:after="120" w:line="276" w:lineRule="auto"/>
        <w:ind w:right="451"/>
        <w:rPr>
          <w:lang w:val="en-US"/>
        </w:rPr>
      </w:pPr>
      <w:r w:rsidRPr="00C63B32">
        <w:rPr>
          <w:b/>
          <w:color w:val="231F20"/>
          <w:lang w:val="en-US"/>
        </w:rPr>
        <w:t xml:space="preserve">The frame </w:t>
      </w:r>
      <w:r w:rsidRPr="00C63B32">
        <w:rPr>
          <w:color w:val="231F20"/>
          <w:lang w:val="en-US"/>
        </w:rPr>
        <w:t>consists of an angle section designed as an</w:t>
      </w:r>
      <w:r w:rsidRPr="00C63B32">
        <w:rPr>
          <w:color w:val="231F20"/>
          <w:spacing w:val="-1"/>
          <w:lang w:val="en-US"/>
        </w:rPr>
        <w:t xml:space="preserve"> </w:t>
      </w:r>
      <w:r w:rsidRPr="00C63B32">
        <w:rPr>
          <w:color w:val="231F20"/>
          <w:lang w:val="en-US"/>
        </w:rPr>
        <w:t>outlet</w:t>
      </w:r>
      <w:r w:rsidRPr="00C63B32">
        <w:rPr>
          <w:color w:val="231F20"/>
          <w:spacing w:val="-1"/>
          <w:lang w:val="en-US"/>
        </w:rPr>
        <w:t xml:space="preserve"> </w:t>
      </w:r>
      <w:r w:rsidRPr="00C63B32">
        <w:rPr>
          <w:color w:val="231F20"/>
          <w:lang w:val="en-US"/>
        </w:rPr>
        <w:t>channel, provided</w:t>
      </w:r>
      <w:r w:rsidRPr="00C63B32">
        <w:rPr>
          <w:color w:val="231F20"/>
          <w:spacing w:val="-1"/>
          <w:lang w:val="en-US"/>
        </w:rPr>
        <w:t xml:space="preserve"> </w:t>
      </w:r>
      <w:r w:rsidRPr="00C63B32">
        <w:rPr>
          <w:color w:val="231F20"/>
          <w:lang w:val="en-US"/>
        </w:rPr>
        <w:t>for</w:t>
      </w:r>
      <w:r w:rsidRPr="00C63B32">
        <w:rPr>
          <w:color w:val="231F20"/>
          <w:spacing w:val="-1"/>
          <w:lang w:val="en-US"/>
        </w:rPr>
        <w:t xml:space="preserve"> </w:t>
      </w:r>
      <w:r w:rsidRPr="00C63B32">
        <w:rPr>
          <w:color w:val="231F20"/>
          <w:lang w:val="en-US"/>
        </w:rPr>
        <w:t>bolted</w:t>
      </w:r>
      <w:r w:rsidRPr="00C63B32">
        <w:rPr>
          <w:color w:val="231F20"/>
          <w:spacing w:val="-1"/>
          <w:lang w:val="en-US"/>
        </w:rPr>
        <w:t xml:space="preserve"> </w:t>
      </w:r>
      <w:r w:rsidRPr="00C63B32">
        <w:rPr>
          <w:color w:val="231F20"/>
          <w:lang w:val="en-US"/>
        </w:rPr>
        <w:t>fixing inside</w:t>
      </w:r>
      <w:r w:rsidRPr="00C63B32">
        <w:rPr>
          <w:color w:val="231F20"/>
          <w:spacing w:val="-1"/>
          <w:lang w:val="en-US"/>
        </w:rPr>
        <w:t xml:space="preserve"> </w:t>
      </w:r>
      <w:r w:rsidRPr="00C63B32">
        <w:rPr>
          <w:color w:val="231F20"/>
          <w:lang w:val="en-US"/>
        </w:rPr>
        <w:t>the manhole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under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the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manhole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cover,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with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integrated</w:t>
      </w:r>
      <w:r w:rsidRPr="00C63B32">
        <w:rPr>
          <w:color w:val="231F20"/>
          <w:spacing w:val="-4"/>
          <w:lang w:val="en-US"/>
        </w:rPr>
        <w:t xml:space="preserve"> </w:t>
      </w:r>
      <w:r w:rsidRPr="00C63B32">
        <w:rPr>
          <w:color w:val="231F20"/>
          <w:lang w:val="en-US"/>
        </w:rPr>
        <w:t>¾“ hose nozzle, for on-site connection to an outlet pipe. Fixing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material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and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drinking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water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approved</w:t>
      </w:r>
      <w:r w:rsidRPr="00C63B32">
        <w:rPr>
          <w:color w:val="231F20"/>
          <w:spacing w:val="-13"/>
          <w:lang w:val="en-US"/>
        </w:rPr>
        <w:t xml:space="preserve"> </w:t>
      </w:r>
      <w:r w:rsidRPr="00C63B32">
        <w:rPr>
          <w:color w:val="231F20"/>
          <w:lang w:val="en-US"/>
        </w:rPr>
        <w:t>silicone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as sealing between the wall and frame included.</w:t>
      </w:r>
    </w:p>
    <w:p w14:paraId="2389A8C8" w14:textId="77777777" w:rsidR="00E9685F" w:rsidRPr="00C63B32" w:rsidRDefault="00E9685F" w:rsidP="00E9685F">
      <w:pPr>
        <w:pStyle w:val="Textkrper"/>
        <w:spacing w:after="120" w:line="276" w:lineRule="auto"/>
        <w:ind w:right="451"/>
        <w:rPr>
          <w:lang w:val="en-US"/>
        </w:rPr>
      </w:pPr>
      <w:r w:rsidRPr="00C63B32">
        <w:rPr>
          <w:color w:val="231F20"/>
          <w:lang w:val="en-US"/>
        </w:rPr>
        <w:t>Cover and frame shielded arc-welded and acid bath cleaned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before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washing,</w:t>
      </w:r>
      <w:r w:rsidRPr="00C63B32">
        <w:rPr>
          <w:color w:val="231F20"/>
          <w:spacing w:val="-11"/>
          <w:lang w:val="en-US"/>
        </w:rPr>
        <w:t xml:space="preserve"> </w:t>
      </w:r>
      <w:r w:rsidRPr="00C63B32">
        <w:rPr>
          <w:color w:val="231F20"/>
          <w:lang w:val="en-US"/>
        </w:rPr>
        <w:t>drying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and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surface</w:t>
      </w:r>
      <w:r w:rsidRPr="00C63B32">
        <w:rPr>
          <w:color w:val="231F20"/>
          <w:spacing w:val="-12"/>
          <w:lang w:val="en-US"/>
        </w:rPr>
        <w:t xml:space="preserve"> </w:t>
      </w:r>
      <w:r w:rsidRPr="00C63B32">
        <w:rPr>
          <w:color w:val="231F20"/>
          <w:lang w:val="en-US"/>
        </w:rPr>
        <w:t>passivation.</w:t>
      </w:r>
    </w:p>
    <w:p w14:paraId="731CB481" w14:textId="77777777" w:rsidR="00E9685F" w:rsidRPr="00C63B32" w:rsidRDefault="00E9685F" w:rsidP="00E9685F">
      <w:pPr>
        <w:spacing w:after="120" w:line="276" w:lineRule="auto"/>
        <w:ind w:right="451"/>
        <w:rPr>
          <w:b/>
          <w:color w:val="231F20"/>
          <w:spacing w:val="-2"/>
          <w:sz w:val="18"/>
          <w:lang w:val="en-US"/>
        </w:rPr>
      </w:pPr>
    </w:p>
    <w:p w14:paraId="2F45AD61" w14:textId="77777777" w:rsidR="00E9685F" w:rsidRDefault="00E9685F" w:rsidP="00E9685F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1F19271A" w14:textId="77777777" w:rsidR="00E9685F" w:rsidRDefault="00E9685F" w:rsidP="00E9685F">
      <w:pPr>
        <w:pStyle w:val="Textkrper"/>
        <w:spacing w:after="120" w:line="276" w:lineRule="auto"/>
        <w:ind w:left="426" w:right="451" w:hanging="426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steel</w:t>
      </w:r>
      <w:proofErr w:type="spellEnd"/>
    </w:p>
    <w:p w14:paraId="22FDC127" w14:textId="77777777" w:rsidR="00E9685F" w:rsidRDefault="00E9685F" w:rsidP="00E9685F">
      <w:pPr>
        <w:pStyle w:val="Textkrper"/>
        <w:spacing w:after="120" w:line="276" w:lineRule="auto"/>
        <w:ind w:left="426" w:right="451" w:hanging="426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Air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vent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150</w:t>
      </w:r>
    </w:p>
    <w:p w14:paraId="7BE7AB30" w14:textId="77777777" w:rsidR="00E9685F" w:rsidRDefault="00E9685F" w:rsidP="00E9685F">
      <w:pPr>
        <w:pStyle w:val="Textkrper"/>
        <w:spacing w:after="120" w:line="276" w:lineRule="auto"/>
        <w:ind w:left="426" w:right="451" w:hanging="426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proofErr w:type="spellStart"/>
      <w:r>
        <w:rPr>
          <w:color w:val="231F20"/>
        </w:rPr>
        <w:t>Lockable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version</w:t>
      </w:r>
      <w:proofErr w:type="spellEnd"/>
    </w:p>
    <w:p w14:paraId="46F37998" w14:textId="0203A615" w:rsidR="0060337F" w:rsidRPr="00E9685F" w:rsidRDefault="0060337F" w:rsidP="00E9685F"/>
    <w:sectPr w:rsidR="0060337F" w:rsidRPr="00E9685F" w:rsidSect="00186FE3">
      <w:footerReference w:type="default" r:id="rId6"/>
      <w:type w:val="continuous"/>
      <w:pgSz w:w="11910" w:h="16840"/>
      <w:pgMar w:top="1242" w:right="90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E95A3" w14:textId="77777777" w:rsidR="009B1467" w:rsidRDefault="009B1467">
      <w:r>
        <w:separator/>
      </w:r>
    </w:p>
  </w:endnote>
  <w:endnote w:type="continuationSeparator" w:id="0">
    <w:p w14:paraId="5202CABE" w14:textId="77777777" w:rsidR="009B1467" w:rsidRDefault="009B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19E4" w14:textId="13EDC49C" w:rsidR="0060337F" w:rsidRDefault="0060337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25D98" w14:textId="77777777" w:rsidR="009B1467" w:rsidRDefault="009B1467">
      <w:r>
        <w:separator/>
      </w:r>
    </w:p>
  </w:footnote>
  <w:footnote w:type="continuationSeparator" w:id="0">
    <w:p w14:paraId="3C13DBEF" w14:textId="77777777" w:rsidR="009B1467" w:rsidRDefault="009B1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7F"/>
    <w:rsid w:val="00186FE3"/>
    <w:rsid w:val="0060337F"/>
    <w:rsid w:val="008B1B03"/>
    <w:rsid w:val="009B1467"/>
    <w:rsid w:val="00A51462"/>
    <w:rsid w:val="00C63B32"/>
    <w:rsid w:val="00E9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81533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5"/>
      <w:ind w:left="9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A51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46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A51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462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</TermName>
          <TermId xmlns="http://schemas.microsoft.com/office/infopath/2007/PartnerControls">6249b8f2-69c4-4fa3-8844-13a6ece581f3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34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CDFD7F6-48FC-46ED-BE95-AFDC52D125D2}"/>
</file>

<file path=customXml/itemProps2.xml><?xml version="1.0" encoding="utf-8"?>
<ds:datastoreItem xmlns:ds="http://schemas.openxmlformats.org/officeDocument/2006/customXml" ds:itemID="{9427BF7D-4442-4D31-9F55-EFB6BCA2F18E}"/>
</file>

<file path=customXml/itemProps3.xml><?xml version="1.0" encoding="utf-8"?>
<ds:datastoreItem xmlns:ds="http://schemas.openxmlformats.org/officeDocument/2006/customXml" ds:itemID="{2439F931-F095-4CFD-9B0E-0EDF84F0A28B}"/>
</file>

<file path=customXml/itemProps4.xml><?xml version="1.0" encoding="utf-8"?>
<ds:datastoreItem xmlns:ds="http://schemas.openxmlformats.org/officeDocument/2006/customXml" ds:itemID="{E07F5E50-5680-476D-B9B2-C79E02D283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</dc:title>
  <cp:lastModifiedBy>Bayerschmidt, Bianca</cp:lastModifiedBy>
  <cp:revision>4</cp:revision>
  <dcterms:created xsi:type="dcterms:W3CDTF">2023-05-15T14:04:00Z</dcterms:created>
  <dcterms:modified xsi:type="dcterms:W3CDTF">2023-10-20T05:35:00Z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34;#CT|6249b8f2-69c4-4fa3-8844-13a6ece581f3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