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F8192" w14:textId="07DFBE9A" w:rsidR="00521258" w:rsidRDefault="00937E75" w:rsidP="00072C6B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Round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TT7.R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Screw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Locks</w:t>
      </w:r>
    </w:p>
    <w:p w14:paraId="1AE870E9" w14:textId="6B6B3F0B" w:rsidR="00072C6B" w:rsidRPr="00072C6B" w:rsidRDefault="00937E75" w:rsidP="00072C6B">
      <w:pPr>
        <w:spacing w:after="120" w:line="276" w:lineRule="auto"/>
        <w:ind w:right="451"/>
        <w:rPr>
          <w:b/>
          <w:color w:val="231F20"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>Access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door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for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containers,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especially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in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field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of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potable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water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supply,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 xml:space="preserve">pressure-tight </w:t>
      </w:r>
      <w:r w:rsidR="00072C6B">
        <w:rPr>
          <w:b/>
          <w:color w:val="231F20"/>
          <w:sz w:val="18"/>
          <w:szCs w:val="18"/>
        </w:rPr>
        <w:br/>
      </w:r>
      <w:r w:rsidRPr="00072C6B">
        <w:rPr>
          <w:b/>
          <w:color w:val="231F20"/>
          <w:sz w:val="18"/>
          <w:szCs w:val="18"/>
        </w:rPr>
        <w:t>up to a water gauge of 10 m.</w:t>
      </w:r>
    </w:p>
    <w:p w14:paraId="6ACDD7AF" w14:textId="15005737" w:rsidR="00521258" w:rsidRPr="00072C6B" w:rsidRDefault="00937E75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 xml:space="preserve">Pressure-tight door, </w:t>
      </w:r>
      <w:r w:rsidRPr="00072C6B">
        <w:rPr>
          <w:color w:val="231F20"/>
          <w:sz w:val="18"/>
          <w:szCs w:val="18"/>
        </w:rPr>
        <w:t>pressure-tight up to a water gauge of 10 m, opening to the pressure side, ready for installation,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to</w:t>
      </w:r>
      <w:r w:rsidRPr="00072C6B">
        <w:rPr>
          <w:color w:val="231F20"/>
          <w:spacing w:val="-10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be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lined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on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both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sides,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round,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completely made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from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1.4404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(AISI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316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L)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stainless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steel,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 xml:space="preserve">statically </w:t>
      </w:r>
      <w:r w:rsidRPr="00072C6B">
        <w:rPr>
          <w:color w:val="231F20"/>
          <w:spacing w:val="-2"/>
          <w:sz w:val="18"/>
          <w:szCs w:val="18"/>
        </w:rPr>
        <w:t>certified.</w:t>
      </w:r>
      <w:r w:rsidR="0054204D">
        <w:rPr>
          <w:color w:val="231F20"/>
          <w:spacing w:val="-2"/>
          <w:sz w:val="18"/>
          <w:szCs w:val="18"/>
        </w:rPr>
        <w:t xml:space="preserve"> Minimum wall thickness </w:t>
      </w:r>
      <w:r w:rsidR="0054204D">
        <w:rPr>
          <w:color w:val="231F20"/>
          <w:spacing w:val="-2"/>
          <w:sz w:val="18"/>
          <w:szCs w:val="18"/>
        </w:rPr>
        <w:sym w:font="Symbol" w:char="F0B3"/>
      </w:r>
      <w:r w:rsidR="0054204D">
        <w:rPr>
          <w:color w:val="231F20"/>
          <w:spacing w:val="-2"/>
          <w:sz w:val="18"/>
          <w:szCs w:val="18"/>
        </w:rPr>
        <w:t xml:space="preserve"> 180 mm.</w:t>
      </w:r>
    </w:p>
    <w:p w14:paraId="75D83B4C" w14:textId="52698C16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b/>
          <w:color w:val="231F20"/>
        </w:rPr>
        <w:t xml:space="preserve">Door, </w:t>
      </w:r>
      <w:r w:rsidR="0054204D">
        <w:rPr>
          <w:color w:val="231F20"/>
        </w:rPr>
        <w:t>with</w:t>
      </w:r>
      <w:r w:rsidRPr="00072C6B">
        <w:rPr>
          <w:color w:val="231F20"/>
        </w:rPr>
        <w:t xml:space="preserve"> circumferential square silicone seal, suitable for potable water,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ozone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resistant,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certified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to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KTW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and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DVGW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270 standards. Locking with the help of screw locks operable only from the dry side. With stable maintenance-free hinge plates between the door and frame.</w:t>
      </w:r>
    </w:p>
    <w:p w14:paraId="0367D404" w14:textId="77777777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b/>
          <w:color w:val="231F20"/>
        </w:rPr>
        <w:t>Frame,</w:t>
      </w:r>
      <w:r w:rsidRPr="00072C6B">
        <w:rPr>
          <w:b/>
          <w:color w:val="231F20"/>
          <w:spacing w:val="-15"/>
        </w:rPr>
        <w:t xml:space="preserve"> </w:t>
      </w:r>
      <w:r w:rsidRPr="00072C6B">
        <w:rPr>
          <w:color w:val="231F20"/>
        </w:rPr>
        <w:t>designed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as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an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access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duct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cover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with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centrally welded wall flange. Frame with lifting eyes.</w:t>
      </w:r>
    </w:p>
    <w:p w14:paraId="413D453E" w14:textId="77777777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Frame and door shielded arc-welded and acid bath cleaned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before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washing,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drying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and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surface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passivation.</w:t>
      </w:r>
    </w:p>
    <w:p w14:paraId="286246CD" w14:textId="358AC5C5" w:rsidR="00521258" w:rsidRPr="00072C6B" w:rsidRDefault="00937E75" w:rsidP="00072C6B">
      <w:pPr>
        <w:spacing w:after="120" w:line="276" w:lineRule="auto"/>
        <w:ind w:right="592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  <w:u w:val="single" w:color="231F20"/>
        </w:rPr>
        <w:t>Note:</w:t>
      </w:r>
      <w:r w:rsidRPr="00072C6B">
        <w:rPr>
          <w:b/>
          <w:color w:val="231F20"/>
          <w:sz w:val="18"/>
          <w:szCs w:val="18"/>
        </w:rPr>
        <w:t xml:space="preserve"> Guarantee for tightness between the frame and concrete is only provided if the concrete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structure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is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homogeneous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all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around</w:t>
      </w:r>
      <w:r w:rsidR="00072C6B">
        <w:rPr>
          <w:b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circumference.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minimum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concrete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quality and corresponding concrete classes are to be determined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by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customer.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In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case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of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 xml:space="preserve">frames for retrofitting, the </w:t>
      </w:r>
      <w:proofErr w:type="gramStart"/>
      <w:r w:rsidRPr="00072C6B">
        <w:rPr>
          <w:b/>
          <w:color w:val="231F20"/>
          <w:sz w:val="18"/>
          <w:szCs w:val="18"/>
        </w:rPr>
        <w:t>manufacturer‘</w:t>
      </w:r>
      <w:proofErr w:type="gramEnd"/>
      <w:r w:rsidRPr="00072C6B">
        <w:rPr>
          <w:b/>
          <w:color w:val="231F20"/>
          <w:sz w:val="18"/>
          <w:szCs w:val="18"/>
        </w:rPr>
        <w:t>s specifications for the fixing material must be observed.</w:t>
      </w:r>
    </w:p>
    <w:p w14:paraId="79BF02EF" w14:textId="77777777" w:rsidR="00072C6B" w:rsidRPr="00072C6B" w:rsidRDefault="00072C6B" w:rsidP="00072C6B">
      <w:pPr>
        <w:spacing w:after="120" w:line="276" w:lineRule="auto"/>
        <w:ind w:right="451"/>
        <w:rPr>
          <w:b/>
          <w:color w:val="231F20"/>
          <w:sz w:val="18"/>
          <w:szCs w:val="18"/>
        </w:rPr>
      </w:pPr>
    </w:p>
    <w:p w14:paraId="6B5B7332" w14:textId="77777777" w:rsidR="0054204D" w:rsidRDefault="00072C6B" w:rsidP="00072C6B">
      <w:pPr>
        <w:spacing w:after="120" w:line="276" w:lineRule="auto"/>
        <w:ind w:right="451"/>
        <w:rPr>
          <w:b/>
          <w:color w:val="231F20"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 xml:space="preserve">Ordering options: </w:t>
      </w:r>
    </w:p>
    <w:p w14:paraId="61E7016C" w14:textId="363005CE" w:rsidR="00072C6B" w:rsidRPr="00072C6B" w:rsidRDefault="00072C6B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>Door</w:t>
      </w:r>
      <w:r w:rsidRPr="00072C6B">
        <w:rPr>
          <w:b/>
          <w:color w:val="231F20"/>
          <w:spacing w:val="-15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opening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options:</w:t>
      </w:r>
    </w:p>
    <w:p w14:paraId="762E8398" w14:textId="77777777" w:rsidR="00072C6B" w:rsidRPr="00072C6B" w:rsidRDefault="00072C6B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➤</w:t>
      </w:r>
      <w:r w:rsidRPr="00072C6B">
        <w:rPr>
          <w:color w:val="231F20"/>
          <w:spacing w:val="65"/>
        </w:rPr>
        <w:t xml:space="preserve"> </w:t>
      </w:r>
      <w:r w:rsidRPr="00072C6B">
        <w:rPr>
          <w:color w:val="231F20"/>
        </w:rPr>
        <w:t>Hinges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  <w:spacing w:val="-4"/>
        </w:rPr>
        <w:t>left</w:t>
      </w:r>
    </w:p>
    <w:p w14:paraId="717B459E" w14:textId="77777777" w:rsidR="00072C6B" w:rsidRPr="00072C6B" w:rsidRDefault="00072C6B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➤</w:t>
      </w:r>
      <w:r w:rsidRPr="00072C6B">
        <w:rPr>
          <w:color w:val="231F20"/>
          <w:spacing w:val="65"/>
        </w:rPr>
        <w:t xml:space="preserve"> </w:t>
      </w:r>
      <w:r w:rsidRPr="00072C6B">
        <w:rPr>
          <w:color w:val="231F20"/>
        </w:rPr>
        <w:t>Hinges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  <w:spacing w:val="-2"/>
        </w:rPr>
        <w:t>right</w:t>
      </w:r>
    </w:p>
    <w:p w14:paraId="7174EC93" w14:textId="77777777" w:rsidR="00072C6B" w:rsidRPr="00072C6B" w:rsidRDefault="00072C6B" w:rsidP="00072C6B">
      <w:pPr>
        <w:spacing w:after="120" w:line="276" w:lineRule="auto"/>
        <w:ind w:right="451"/>
        <w:rPr>
          <w:b/>
          <w:sz w:val="18"/>
          <w:szCs w:val="18"/>
        </w:rPr>
      </w:pPr>
    </w:p>
    <w:p w14:paraId="5D42E09E" w14:textId="599CDA70" w:rsidR="00521258" w:rsidRPr="00072C6B" w:rsidRDefault="00937E75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pacing w:val="-2"/>
          <w:sz w:val="18"/>
          <w:szCs w:val="18"/>
        </w:rPr>
        <w:t>Options:</w:t>
      </w:r>
    </w:p>
    <w:p w14:paraId="69AFE570" w14:textId="46B53BA0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80"/>
        </w:rPr>
        <w:t xml:space="preserve"> </w:t>
      </w:r>
      <w:r w:rsidRPr="00072C6B">
        <w:rPr>
          <w:color w:val="231F20"/>
        </w:rPr>
        <w:t>Frame, for retrofitting, space required for the frame: 150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mm,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circumferential.</w:t>
      </w:r>
      <w:r w:rsidRPr="00072C6B">
        <w:rPr>
          <w:color w:val="231F20"/>
          <w:spacing w:val="-13"/>
        </w:rPr>
        <w:t xml:space="preserve"> </w:t>
      </w:r>
      <w:r w:rsidR="00072C6B">
        <w:rPr>
          <w:color w:val="231F20"/>
          <w:spacing w:val="-13"/>
        </w:rPr>
        <w:br/>
      </w:r>
      <w:r w:rsidRPr="00072C6B">
        <w:rPr>
          <w:color w:val="231F20"/>
        </w:rPr>
        <w:t>Prerequisite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is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a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plane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 xml:space="preserve">inner wall surface, tolerance: ± 1 mm per </w:t>
      </w:r>
      <w:proofErr w:type="spellStart"/>
      <w:r w:rsidRPr="00072C6B">
        <w:rPr>
          <w:color w:val="231F20"/>
        </w:rPr>
        <w:t>metre</w:t>
      </w:r>
      <w:proofErr w:type="spellEnd"/>
      <w:r w:rsidRPr="00072C6B">
        <w:rPr>
          <w:color w:val="231F20"/>
        </w:rPr>
        <w:t>.</w:t>
      </w:r>
    </w:p>
    <w:p w14:paraId="1C01E3F0" w14:textId="2F9348AE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5"/>
        </w:rPr>
        <w:t xml:space="preserve"> </w:t>
      </w:r>
      <w:r w:rsidRPr="00072C6B">
        <w:rPr>
          <w:color w:val="231F20"/>
        </w:rPr>
        <w:t>Pressure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door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round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tanks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(only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possible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setting in</w:t>
      </w:r>
      <w:r w:rsidRPr="00072C6B">
        <w:rPr>
          <w:color w:val="231F20"/>
          <w:spacing w:val="-1"/>
        </w:rPr>
        <w:t xml:space="preserve"> </w:t>
      </w:r>
      <w:r w:rsidRPr="00072C6B">
        <w:rPr>
          <w:color w:val="231F20"/>
        </w:rPr>
        <w:t>concrete</w:t>
      </w:r>
      <w:r w:rsidR="0054204D">
        <w:rPr>
          <w:color w:val="231F20"/>
        </w:rPr>
        <w:t xml:space="preserve"> on request</w:t>
      </w:r>
      <w:r w:rsidRPr="00072C6B">
        <w:rPr>
          <w:color w:val="231F20"/>
        </w:rPr>
        <w:t>)</w:t>
      </w:r>
    </w:p>
    <w:p w14:paraId="41E58ECC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6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cylinder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lock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(operable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from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one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side)</w:t>
      </w:r>
    </w:p>
    <w:p w14:paraId="1EA4095E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61"/>
        </w:rPr>
        <w:t xml:space="preserve"> </w:t>
      </w:r>
      <w:r w:rsidRPr="00072C6B">
        <w:rPr>
          <w:color w:val="231F20"/>
        </w:rPr>
        <w:t>Sanding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of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frame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parts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in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contact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with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  <w:spacing w:val="-2"/>
        </w:rPr>
        <w:t>concrete</w:t>
      </w:r>
    </w:p>
    <w:p w14:paraId="16082C26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6"/>
        </w:rPr>
        <w:t xml:space="preserve"> </w:t>
      </w:r>
      <w:r w:rsidRPr="00072C6B">
        <w:rPr>
          <w:color w:val="231F20"/>
        </w:rPr>
        <w:t>Sampling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valve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external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door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  <w:spacing w:val="-2"/>
        </w:rPr>
        <w:t>surface</w:t>
      </w:r>
    </w:p>
    <w:p w14:paraId="52926ED7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9"/>
        </w:rPr>
        <w:t xml:space="preserve"> </w:t>
      </w:r>
      <w:r w:rsidRPr="00072C6B">
        <w:rPr>
          <w:color w:val="231F20"/>
        </w:rPr>
        <w:t>Provided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welding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to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the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PE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  <w:spacing w:val="-2"/>
        </w:rPr>
        <w:t>coating</w:t>
      </w:r>
    </w:p>
    <w:p w14:paraId="56B3216B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60"/>
        </w:rPr>
        <w:t xml:space="preserve"> </w:t>
      </w:r>
      <w:r w:rsidRPr="00072C6B">
        <w:rPr>
          <w:color w:val="231F20"/>
        </w:rPr>
        <w:t>Potential</w:t>
      </w:r>
      <w:r w:rsidRPr="00072C6B">
        <w:rPr>
          <w:color w:val="231F20"/>
          <w:spacing w:val="-9"/>
        </w:rPr>
        <w:t xml:space="preserve"> </w:t>
      </w:r>
      <w:proofErr w:type="spellStart"/>
      <w:r w:rsidRPr="00072C6B">
        <w:rPr>
          <w:color w:val="231F20"/>
        </w:rPr>
        <w:t>equalisation</w:t>
      </w:r>
      <w:proofErr w:type="spellEnd"/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the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frame</w:t>
      </w:r>
    </w:p>
    <w:p w14:paraId="6D295419" w14:textId="76AB020F" w:rsidR="00521258" w:rsidRDefault="00937E75" w:rsidP="00072C6B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072C6B">
        <w:rPr>
          <w:color w:val="231F20"/>
        </w:rPr>
        <w:t>➤</w:t>
      </w:r>
      <w:r w:rsidRPr="00072C6B">
        <w:rPr>
          <w:color w:val="231F20"/>
          <w:spacing w:val="60"/>
        </w:rPr>
        <w:t xml:space="preserve"> </w:t>
      </w:r>
      <w:r w:rsidRPr="00072C6B">
        <w:rPr>
          <w:color w:val="231F20"/>
        </w:rPr>
        <w:t>Completely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made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of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1.4307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(AISI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304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L)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stainless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steel</w:t>
      </w:r>
    </w:p>
    <w:p w14:paraId="489CFB5C" w14:textId="54A1102E" w:rsidR="0054204D" w:rsidRDefault="0054204D" w:rsidP="0054204D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8"/>
        </w:rPr>
        <w:t xml:space="preserve"> </w:t>
      </w:r>
      <w:r>
        <w:rPr>
          <w:color w:val="231F20"/>
        </w:rPr>
        <w:t>Version up to a water gauge of 6 m</w:t>
      </w:r>
    </w:p>
    <w:p w14:paraId="7D57BE96" w14:textId="77777777" w:rsidR="0054204D" w:rsidRPr="0054204D" w:rsidRDefault="0054204D" w:rsidP="0054204D">
      <w:pPr>
        <w:pStyle w:val="Textkrper"/>
        <w:spacing w:after="120" w:line="276" w:lineRule="auto"/>
        <w:ind w:left="284" w:right="451" w:hanging="284"/>
      </w:pPr>
    </w:p>
    <w:p w14:paraId="13E74783" w14:textId="77777777" w:rsidR="0054204D" w:rsidRDefault="0054204D" w:rsidP="00072C6B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</w:p>
    <w:p w14:paraId="1A17ED3D" w14:textId="593FBEEF" w:rsidR="0054204D" w:rsidRDefault="0054204D" w:rsidP="00072C6B">
      <w:pPr>
        <w:pStyle w:val="Textkrper"/>
        <w:spacing w:after="120" w:line="276" w:lineRule="auto"/>
        <w:ind w:left="284" w:right="451" w:hanging="284"/>
        <w:rPr>
          <w:b/>
          <w:bCs/>
          <w:color w:val="231F20"/>
          <w:spacing w:val="-2"/>
        </w:rPr>
      </w:pPr>
      <w:r w:rsidRPr="0054204D">
        <w:rPr>
          <w:b/>
          <w:bCs/>
          <w:color w:val="231F20"/>
          <w:spacing w:val="-2"/>
        </w:rPr>
        <w:t>Either:</w:t>
      </w:r>
    </w:p>
    <w:p w14:paraId="1C0E5CA7" w14:textId="0769BB2E" w:rsidR="0054204D" w:rsidRDefault="0054204D" w:rsidP="0054204D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5"/>
        </w:rPr>
        <w:t xml:space="preserve"> </w:t>
      </w:r>
      <w:r w:rsidRPr="00072C6B">
        <w:rPr>
          <w:color w:val="231F20"/>
        </w:rPr>
        <w:t>Centrally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inspection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window,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inside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diameter: 150 mm, with or without window wiper</w:t>
      </w:r>
    </w:p>
    <w:p w14:paraId="3F7BF21E" w14:textId="77777777" w:rsidR="0054204D" w:rsidRPr="0054204D" w:rsidRDefault="0054204D" w:rsidP="0054204D">
      <w:pPr>
        <w:pStyle w:val="Textkrper"/>
        <w:spacing w:after="120" w:line="276" w:lineRule="auto"/>
        <w:ind w:left="284" w:right="451" w:hanging="284"/>
      </w:pPr>
    </w:p>
    <w:p w14:paraId="59020F2D" w14:textId="5689EA60" w:rsidR="0054204D" w:rsidRDefault="0054204D" w:rsidP="00072C6B">
      <w:pPr>
        <w:pStyle w:val="Textkrper"/>
        <w:spacing w:after="120" w:line="276" w:lineRule="auto"/>
        <w:ind w:left="284" w:right="451" w:hanging="284"/>
        <w:rPr>
          <w:b/>
          <w:bCs/>
          <w:color w:val="231F20"/>
          <w:spacing w:val="-2"/>
        </w:rPr>
      </w:pPr>
      <w:r w:rsidRPr="0054204D">
        <w:rPr>
          <w:b/>
          <w:bCs/>
          <w:color w:val="231F20"/>
          <w:spacing w:val="-2"/>
        </w:rPr>
        <w:t>or:</w:t>
      </w:r>
    </w:p>
    <w:p w14:paraId="6892B078" w14:textId="77777777" w:rsidR="0054204D" w:rsidRPr="00072C6B" w:rsidRDefault="0054204D" w:rsidP="0054204D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8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underwater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  <w:spacing w:val="-2"/>
        </w:rPr>
        <w:t>spotlight</w:t>
      </w:r>
    </w:p>
    <w:p w14:paraId="68D5AE75" w14:textId="77777777" w:rsidR="0054204D" w:rsidRPr="0054204D" w:rsidRDefault="0054204D" w:rsidP="00072C6B">
      <w:pPr>
        <w:pStyle w:val="Textkrper"/>
        <w:spacing w:after="120" w:line="276" w:lineRule="auto"/>
        <w:ind w:left="284" w:right="451" w:hanging="284"/>
        <w:rPr>
          <w:b/>
          <w:bCs/>
        </w:rPr>
      </w:pPr>
    </w:p>
    <w:sectPr w:rsidR="0054204D" w:rsidRPr="0054204D" w:rsidSect="00072C6B">
      <w:footerReference w:type="default" r:id="rId10"/>
      <w:type w:val="continuous"/>
      <w:pgSz w:w="11910" w:h="16840"/>
      <w:pgMar w:top="139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9294E" w14:textId="77777777" w:rsidR="008F06C9" w:rsidRDefault="008F06C9">
      <w:r>
        <w:separator/>
      </w:r>
    </w:p>
  </w:endnote>
  <w:endnote w:type="continuationSeparator" w:id="0">
    <w:p w14:paraId="632A296D" w14:textId="77777777" w:rsidR="008F06C9" w:rsidRDefault="008F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64C0" w14:textId="1B7B9DE6" w:rsidR="00521258" w:rsidRDefault="00521258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28E9" w14:textId="77777777" w:rsidR="008F06C9" w:rsidRDefault="008F06C9">
      <w:r>
        <w:separator/>
      </w:r>
    </w:p>
  </w:footnote>
  <w:footnote w:type="continuationSeparator" w:id="0">
    <w:p w14:paraId="5996E068" w14:textId="77777777" w:rsidR="008F06C9" w:rsidRDefault="008F0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1258"/>
    <w:rsid w:val="00072C6B"/>
    <w:rsid w:val="002E5B90"/>
    <w:rsid w:val="00521258"/>
    <w:rsid w:val="0054204D"/>
    <w:rsid w:val="006050CD"/>
    <w:rsid w:val="008044C6"/>
    <w:rsid w:val="008F06C9"/>
    <w:rsid w:val="00937E75"/>
    <w:rsid w:val="00DA424C"/>
    <w:rsid w:val="00F1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4D87A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1"/>
      <w:ind w:left="460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072C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2C6B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072C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2C6B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TT7.R</TermName>
          <TermId xmlns="http://schemas.microsoft.com/office/infopath/2007/PartnerControls">79147216-3326-40d1-882b-986638e7b445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69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D1EBE9F-1E10-49E4-A57D-DAE0E8B64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3725D-7248-443E-BCD6-F5C0B9322BE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DC3C155-043D-461E-841E-1C495EFEC46A}"/>
</file>

<file path=customXml/itemProps4.xml><?xml version="1.0" encoding="utf-8"?>
<ds:datastoreItem xmlns:ds="http://schemas.openxmlformats.org/officeDocument/2006/customXml" ds:itemID="{7FCF17D8-7E07-4332-B5E3-43D3932BBC6A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TT7.R</dc:title>
  <cp:lastModifiedBy>Schmidt, Julia</cp:lastModifiedBy>
  <cp:revision>5</cp:revision>
  <dcterms:created xsi:type="dcterms:W3CDTF">2023-05-17T12:17:00Z</dcterms:created>
  <dcterms:modified xsi:type="dcterms:W3CDTF">2025-02-27T13:27:00Z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69;#TT7.R|79147216-3326-40d1-882b-986638e7b445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